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0"/>
      </w:tblGrid>
      <w:tr w:rsidR="00AB02A3" w:rsidRPr="00816E3F" w:rsidTr="005340FC">
        <w:trPr>
          <w:trHeight w:val="850"/>
          <w:jc w:val="center"/>
        </w:trPr>
        <w:tc>
          <w:tcPr>
            <w:tcW w:w="112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02A3" w:rsidRPr="002D2F18" w:rsidRDefault="003D7550" w:rsidP="003D75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387371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AB02A3" w:rsidRPr="002D2F18">
              <w:rPr>
                <w:rFonts w:cs="Times New Roman"/>
                <w:b/>
                <w:bCs/>
                <w:sz w:val="28"/>
                <w:szCs w:val="28"/>
              </w:rPr>
              <w:t>Construction Contracts Act, 2013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Form </w:t>
            </w:r>
            <w:r w:rsidR="00387371">
              <w:rPr>
                <w:rFonts w:cs="Times New Roman"/>
                <w:b/>
                <w:bCs/>
                <w:sz w:val="28"/>
                <w:szCs w:val="28"/>
              </w:rPr>
              <w:t xml:space="preserve">No.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  <w:p w:rsidR="00AB02A3" w:rsidRPr="002D2F18" w:rsidRDefault="00AB02A3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674FCC" w:rsidRDefault="00F640B1" w:rsidP="00BD2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640B1">
              <w:rPr>
                <w:rFonts w:cs="Times New Roman"/>
                <w:b/>
                <w:color w:val="000000"/>
                <w:sz w:val="36"/>
                <w:szCs w:val="36"/>
              </w:rPr>
              <w:t xml:space="preserve">Notice of </w:t>
            </w:r>
            <w:r>
              <w:rPr>
                <w:rFonts w:cs="Times New Roman"/>
                <w:b/>
                <w:color w:val="000000"/>
                <w:sz w:val="36"/>
                <w:szCs w:val="36"/>
              </w:rPr>
              <w:t>I</w:t>
            </w:r>
            <w:r w:rsidRPr="00F640B1">
              <w:rPr>
                <w:rFonts w:cs="Times New Roman"/>
                <w:b/>
                <w:sz w:val="36"/>
                <w:szCs w:val="36"/>
              </w:rPr>
              <w:t xml:space="preserve">ntention to </w:t>
            </w:r>
            <w:r w:rsidR="005A2F99">
              <w:rPr>
                <w:rFonts w:cs="Times New Roman"/>
                <w:b/>
                <w:sz w:val="36"/>
                <w:szCs w:val="36"/>
              </w:rPr>
              <w:t>S</w:t>
            </w:r>
            <w:r w:rsidRPr="00F640B1">
              <w:rPr>
                <w:rFonts w:cs="Times New Roman"/>
                <w:b/>
                <w:sz w:val="36"/>
                <w:szCs w:val="36"/>
              </w:rPr>
              <w:t xml:space="preserve">uspend </w:t>
            </w:r>
            <w:r w:rsidR="005A2F99">
              <w:rPr>
                <w:rFonts w:cs="Times New Roman"/>
                <w:b/>
                <w:sz w:val="36"/>
                <w:szCs w:val="36"/>
              </w:rPr>
              <w:t>W</w:t>
            </w:r>
            <w:r w:rsidRPr="00F640B1">
              <w:rPr>
                <w:rFonts w:cs="Times New Roman"/>
                <w:b/>
                <w:sz w:val="36"/>
                <w:szCs w:val="36"/>
              </w:rPr>
              <w:t>ork</w:t>
            </w:r>
            <w:r w:rsidR="000373D5">
              <w:rPr>
                <w:rFonts w:cs="Times New Roman"/>
                <w:b/>
                <w:sz w:val="36"/>
                <w:szCs w:val="36"/>
              </w:rPr>
              <w:t xml:space="preserve"> from an Executing Party</w:t>
            </w:r>
          </w:p>
          <w:p w:rsidR="00674FCC" w:rsidRDefault="0015778D" w:rsidP="00BD2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Ten-Roman"/>
                <w:b/>
                <w:sz w:val="32"/>
                <w:szCs w:val="32"/>
              </w:rPr>
            </w:pPr>
            <w:r w:rsidRPr="00674FCC">
              <w:rPr>
                <w:rFonts w:cs="Times New Roman"/>
                <w:b/>
                <w:color w:val="000000"/>
                <w:sz w:val="32"/>
                <w:szCs w:val="32"/>
              </w:rPr>
              <w:t>–</w:t>
            </w:r>
            <w:r w:rsidR="008D3FE4" w:rsidRPr="00674FCC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1B4B20" w:rsidRPr="00674FCC">
              <w:rPr>
                <w:rFonts w:cs="TimesTen-Roman"/>
                <w:b/>
                <w:sz w:val="32"/>
                <w:szCs w:val="32"/>
              </w:rPr>
              <w:t>if an amount due under a construction contract is not paid in full</w:t>
            </w:r>
          </w:p>
          <w:p w:rsidR="00DA7576" w:rsidRPr="00674FCC" w:rsidRDefault="00FA5ED5" w:rsidP="00BD2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674FCC">
              <w:rPr>
                <w:rFonts w:cs="Times New Roman"/>
                <w:b/>
                <w:sz w:val="32"/>
                <w:szCs w:val="32"/>
              </w:rPr>
              <w:t>pursuant to section 5(2) of the Construction Contracts Act, 2013</w:t>
            </w:r>
          </w:p>
        </w:tc>
      </w:tr>
      <w:tr w:rsidR="00AB02A3" w:rsidRPr="000973B5" w:rsidTr="005340FC">
        <w:trPr>
          <w:trHeight w:val="1362"/>
          <w:jc w:val="center"/>
        </w:trPr>
        <w:tc>
          <w:tcPr>
            <w:tcW w:w="112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4EB4" w:rsidRDefault="00204EB4" w:rsidP="001F6515">
            <w:pPr>
              <w:pStyle w:val="FootnoteText"/>
              <w:ind w:left="754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D3FE4" w:rsidRPr="002B7D58" w:rsidRDefault="001F4897" w:rsidP="001F6515">
            <w:pPr>
              <w:pStyle w:val="FootnoteText"/>
              <w:ind w:left="75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7D58">
              <w:rPr>
                <w:rFonts w:cs="Times New Roman"/>
                <w:b/>
                <w:sz w:val="24"/>
                <w:szCs w:val="24"/>
              </w:rPr>
              <w:t>An</w:t>
            </w:r>
            <w:r w:rsidR="00F640B1" w:rsidRPr="002B7D58">
              <w:rPr>
                <w:rFonts w:cs="Times New Roman"/>
                <w:b/>
                <w:sz w:val="24"/>
                <w:szCs w:val="24"/>
              </w:rPr>
              <w:t xml:space="preserve"> Executing Party</w:t>
            </w:r>
            <w:r w:rsidRPr="002B7D58">
              <w:rPr>
                <w:rFonts w:cs="Times New Roman"/>
                <w:b/>
                <w:sz w:val="24"/>
                <w:szCs w:val="24"/>
              </w:rPr>
              <w:t xml:space="preserve"> is required</w:t>
            </w:r>
            <w:r w:rsidRPr="002B7D58">
              <w:rPr>
                <w:rFonts w:cs="Times New Roman"/>
                <w:sz w:val="24"/>
                <w:szCs w:val="24"/>
              </w:rPr>
              <w:t xml:space="preserve"> </w:t>
            </w:r>
            <w:r w:rsidR="00F640B1" w:rsidRPr="002B7D58">
              <w:rPr>
                <w:rFonts w:cs="Times New Roman"/>
                <w:b/>
                <w:sz w:val="24"/>
                <w:szCs w:val="24"/>
              </w:rPr>
              <w:t xml:space="preserve">to </w:t>
            </w:r>
            <w:r w:rsidRPr="002B7D58">
              <w:rPr>
                <w:rFonts w:cs="Times New Roman"/>
                <w:b/>
                <w:sz w:val="24"/>
                <w:szCs w:val="24"/>
              </w:rPr>
              <w:t xml:space="preserve">deliver </w:t>
            </w:r>
            <w:r w:rsidR="008D3FE4" w:rsidRPr="002B7D58">
              <w:rPr>
                <w:rFonts w:cs="Times New Roman"/>
                <w:b/>
                <w:sz w:val="24"/>
                <w:szCs w:val="24"/>
              </w:rPr>
              <w:t>a</w:t>
            </w:r>
            <w:r w:rsidRPr="002B7D58">
              <w:rPr>
                <w:rFonts w:cs="Times New Roman"/>
                <w:b/>
                <w:sz w:val="24"/>
                <w:szCs w:val="24"/>
              </w:rPr>
              <w:t xml:space="preserve"> Notice of Intention to Suspend Work to </w:t>
            </w:r>
            <w:r w:rsidR="00F640B1" w:rsidRPr="002B7D58">
              <w:rPr>
                <w:rFonts w:cs="Times New Roman"/>
                <w:b/>
                <w:sz w:val="24"/>
                <w:szCs w:val="24"/>
              </w:rPr>
              <w:t xml:space="preserve">the Other </w:t>
            </w:r>
            <w:r w:rsidR="00F676C2" w:rsidRPr="002B7D58">
              <w:rPr>
                <w:rFonts w:cs="Times New Roman"/>
                <w:b/>
                <w:sz w:val="24"/>
                <w:szCs w:val="24"/>
              </w:rPr>
              <w:t>P</w:t>
            </w:r>
            <w:r w:rsidR="00F640B1" w:rsidRPr="002B7D58">
              <w:rPr>
                <w:rFonts w:cs="Times New Roman"/>
                <w:b/>
                <w:sz w:val="24"/>
                <w:szCs w:val="24"/>
              </w:rPr>
              <w:t>arty</w:t>
            </w:r>
            <w:r w:rsidR="00091296" w:rsidRPr="002B7D58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1F4897" w:rsidRPr="002B7D58" w:rsidRDefault="001F4897" w:rsidP="001F6515">
            <w:pPr>
              <w:pStyle w:val="FootnoteText"/>
              <w:numPr>
                <w:ilvl w:val="0"/>
                <w:numId w:val="13"/>
              </w:numPr>
              <w:ind w:firstLine="556"/>
              <w:rPr>
                <w:rFonts w:cs="Times New Roman"/>
                <w:b/>
                <w:sz w:val="24"/>
                <w:szCs w:val="24"/>
              </w:rPr>
            </w:pPr>
            <w:r w:rsidRPr="002B7D58">
              <w:rPr>
                <w:rFonts w:cs="Times New Roman"/>
                <w:b/>
                <w:sz w:val="24"/>
                <w:szCs w:val="24"/>
              </w:rPr>
              <w:t>not earlier than the day after the day on which the amount concerned is due, and</w:t>
            </w:r>
          </w:p>
          <w:p w:rsidR="00091296" w:rsidRPr="002B7D58" w:rsidRDefault="005137A3" w:rsidP="001F6515">
            <w:pPr>
              <w:pStyle w:val="FootnoteText"/>
              <w:numPr>
                <w:ilvl w:val="0"/>
                <w:numId w:val="13"/>
              </w:numPr>
              <w:ind w:firstLine="556"/>
              <w:rPr>
                <w:sz w:val="24"/>
                <w:szCs w:val="24"/>
              </w:rPr>
            </w:pPr>
            <w:r w:rsidRPr="002B7D58">
              <w:rPr>
                <w:rFonts w:cs="TimesTen-Roman"/>
                <w:b/>
                <w:sz w:val="24"/>
                <w:szCs w:val="24"/>
              </w:rPr>
              <w:t>at least 7 days before the proposed suspension of work is due to begin</w:t>
            </w:r>
            <w:r w:rsidR="001F4897" w:rsidRPr="002B7D58">
              <w:rPr>
                <w:rFonts w:cs="Times New Roman"/>
                <w:b/>
                <w:sz w:val="24"/>
                <w:szCs w:val="24"/>
              </w:rPr>
              <w:t>.</w:t>
            </w:r>
            <w:r w:rsidR="00204EB4" w:rsidRPr="002B7D5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91296" w:rsidRPr="002B7D58" w:rsidRDefault="00091296" w:rsidP="00091296">
            <w:pPr>
              <w:pStyle w:val="FootnoteText"/>
              <w:ind w:left="1080"/>
              <w:rPr>
                <w:sz w:val="24"/>
                <w:szCs w:val="24"/>
              </w:rPr>
            </w:pPr>
          </w:p>
          <w:tbl>
            <w:tblPr>
              <w:tblStyle w:val="TableGrid"/>
              <w:tblW w:w="112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3787"/>
              <w:gridCol w:w="5664"/>
            </w:tblGrid>
            <w:tr w:rsidR="00807DD5" w:rsidRPr="00F50C85" w:rsidTr="004A367D">
              <w:trPr>
                <w:trHeight w:val="635"/>
                <w:jc w:val="center"/>
              </w:trPr>
              <w:tc>
                <w:tcPr>
                  <w:tcW w:w="56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7DD5" w:rsidRPr="003D4880" w:rsidRDefault="00807DD5" w:rsidP="0060455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Contract Title/Description (whether oral or written):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5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07DD5" w:rsidRPr="00D656F5" w:rsidRDefault="00807DD5" w:rsidP="00604552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3B0868" w:rsidRPr="00B71F96" w:rsidTr="005E2B38">
              <w:trPr>
                <w:trHeight w:val="680"/>
                <w:jc w:val="center"/>
              </w:trPr>
              <w:tc>
                <w:tcPr>
                  <w:tcW w:w="18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B0868" w:rsidRPr="00B71F96" w:rsidRDefault="003B0868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B71F96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Site Address:</w:t>
                  </w:r>
                </w:p>
              </w:tc>
              <w:tc>
                <w:tcPr>
                  <w:tcW w:w="9451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3B0868" w:rsidRPr="00B71F96" w:rsidRDefault="003B0868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807DD5" w:rsidRDefault="00807DD5" w:rsidP="00091296">
            <w:pPr>
              <w:pStyle w:val="FootnoteText"/>
              <w:ind w:left="437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1113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3"/>
              <w:gridCol w:w="348"/>
              <w:gridCol w:w="349"/>
              <w:gridCol w:w="349"/>
              <w:gridCol w:w="349"/>
              <w:gridCol w:w="350"/>
              <w:gridCol w:w="349"/>
              <w:gridCol w:w="350"/>
              <w:gridCol w:w="350"/>
              <w:gridCol w:w="350"/>
              <w:gridCol w:w="350"/>
            </w:tblGrid>
            <w:tr w:rsidR="005340FC" w:rsidRPr="00F8336F" w:rsidTr="00732657">
              <w:trPr>
                <w:trHeight w:val="584"/>
                <w:jc w:val="center"/>
              </w:trPr>
              <w:tc>
                <w:tcPr>
                  <w:tcW w:w="7643" w:type="dxa"/>
                  <w:tcBorders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F6859" w:rsidRDefault="005340FC" w:rsidP="00063AF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 xml:space="preserve">State the date of Intention to Suspend Work: </w:t>
                  </w:r>
                </w:p>
              </w:tc>
              <w:tc>
                <w:tcPr>
                  <w:tcW w:w="34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38631D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38631D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0973B5" w:rsidRPr="000973B5" w:rsidRDefault="000973B5" w:rsidP="005340FC">
            <w:pPr>
              <w:spacing w:line="276" w:lineRule="auto"/>
              <w:ind w:left="862" w:right="-263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2B7D58" w:rsidRDefault="002B7D58" w:rsidP="00861627">
      <w:pPr>
        <w:ind w:left="709" w:hanging="709"/>
        <w:jc w:val="center"/>
        <w:rPr>
          <w:rFonts w:cs="Times New Roman"/>
          <w:color w:val="000000"/>
          <w:szCs w:val="24"/>
        </w:rPr>
      </w:pPr>
    </w:p>
    <w:p w:rsidR="007762F5" w:rsidRPr="000973B5" w:rsidRDefault="00152E4B" w:rsidP="00861627">
      <w:pPr>
        <w:ind w:left="709" w:hanging="709"/>
        <w:jc w:val="center"/>
        <w:rPr>
          <w:rFonts w:cs="Times New Roman"/>
          <w:b/>
          <w:color w:val="000000"/>
          <w:szCs w:val="24"/>
          <w:u w:val="single"/>
        </w:rPr>
      </w:pPr>
      <w:r w:rsidRPr="000973B5">
        <w:rPr>
          <w:rFonts w:cs="Times New Roman"/>
          <w:color w:val="000000"/>
          <w:szCs w:val="24"/>
        </w:rPr>
        <w:t xml:space="preserve">Please ensure all </w:t>
      </w:r>
      <w:r w:rsidR="003B0016" w:rsidRPr="000973B5">
        <w:rPr>
          <w:rFonts w:cs="Times New Roman"/>
          <w:color w:val="000000"/>
          <w:szCs w:val="24"/>
        </w:rPr>
        <w:t>parts</w:t>
      </w:r>
      <w:r w:rsidRPr="000973B5">
        <w:rPr>
          <w:rFonts w:cs="Times New Roman"/>
          <w:color w:val="000000"/>
          <w:szCs w:val="24"/>
        </w:rPr>
        <w:t xml:space="preserve"> of the form are completed in full</w:t>
      </w:r>
      <w:r w:rsidR="00F96A97" w:rsidRPr="000973B5">
        <w:rPr>
          <w:rFonts w:cs="Times New Roman"/>
          <w:color w:val="000000"/>
          <w:szCs w:val="24"/>
        </w:rPr>
        <w:t>, if applicable, and</w:t>
      </w:r>
      <w:r w:rsidRPr="000973B5">
        <w:rPr>
          <w:rFonts w:cs="Times New Roman"/>
          <w:color w:val="000000"/>
          <w:szCs w:val="24"/>
        </w:rPr>
        <w:t xml:space="preserve"> in </w:t>
      </w:r>
      <w:r w:rsidRPr="000973B5">
        <w:rPr>
          <w:rFonts w:cs="Times New Roman"/>
          <w:b/>
          <w:color w:val="000000"/>
          <w:szCs w:val="24"/>
          <w:u w:val="single"/>
        </w:rPr>
        <w:t>Block Capitals</w:t>
      </w:r>
      <w:r w:rsidR="00063AFD" w:rsidRPr="00063AFD">
        <w:rPr>
          <w:rFonts w:cs="Times New Roman"/>
          <w:b/>
          <w:color w:val="000000"/>
          <w:szCs w:val="24"/>
        </w:rPr>
        <w:t xml:space="preserve"> </w:t>
      </w:r>
      <w:r w:rsidR="00063AFD" w:rsidRPr="00063AFD">
        <w:rPr>
          <w:rFonts w:cs="Times New Roman"/>
          <w:szCs w:val="24"/>
        </w:rPr>
        <w:t>(see Note 1)</w:t>
      </w:r>
    </w:p>
    <w:p w:rsidR="00091296" w:rsidRPr="00152E4B" w:rsidRDefault="00091296" w:rsidP="00861627">
      <w:pPr>
        <w:ind w:left="709" w:hanging="709"/>
        <w:jc w:val="center"/>
      </w:pPr>
    </w:p>
    <w:tbl>
      <w:tblPr>
        <w:tblStyle w:val="TableGrid"/>
        <w:tblW w:w="11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59"/>
        <w:gridCol w:w="2551"/>
        <w:gridCol w:w="1276"/>
        <w:gridCol w:w="522"/>
        <w:gridCol w:w="1359"/>
        <w:gridCol w:w="267"/>
        <w:gridCol w:w="243"/>
        <w:gridCol w:w="510"/>
        <w:gridCol w:w="510"/>
        <w:gridCol w:w="510"/>
        <w:gridCol w:w="510"/>
        <w:gridCol w:w="510"/>
        <w:gridCol w:w="510"/>
        <w:gridCol w:w="367"/>
      </w:tblGrid>
      <w:tr w:rsidR="00AB02A3" w:rsidRPr="00537DB3" w:rsidTr="00091296">
        <w:trPr>
          <w:trHeight w:val="510"/>
          <w:jc w:val="center"/>
        </w:trPr>
        <w:tc>
          <w:tcPr>
            <w:tcW w:w="11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B02A3" w:rsidRPr="00537DB3" w:rsidRDefault="00AB02A3" w:rsidP="00FC00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6D125E">
              <w:rPr>
                <w:b/>
                <w:color w:val="FFFFFF" w:themeColor="background1"/>
              </w:rPr>
              <w:t xml:space="preserve">PART A: </w:t>
            </w:r>
            <w:r w:rsidR="003B0016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Executing </w:t>
            </w:r>
            <w:r w:rsidR="003B0016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>Party</w:t>
            </w:r>
            <w:r w:rsidR="003B0016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details</w:t>
            </w:r>
            <w:r w:rsidR="007348F9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</w:tr>
      <w:tr w:rsidR="003B0868" w:rsidRPr="00537DB3" w:rsidTr="000364F9">
        <w:trPr>
          <w:trHeight w:val="567"/>
          <w:jc w:val="center"/>
        </w:trPr>
        <w:tc>
          <w:tcPr>
            <w:tcW w:w="43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091296">
        <w:trPr>
          <w:trHeight w:val="227"/>
          <w:jc w:val="center"/>
        </w:trPr>
        <w:tc>
          <w:tcPr>
            <w:tcW w:w="11466" w:type="dxa"/>
            <w:gridSpan w:val="15"/>
            <w:tcBorders>
              <w:top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0868" w:rsidRPr="00537DB3" w:rsidTr="00BE7278">
        <w:trPr>
          <w:trHeight w:val="454"/>
          <w:jc w:val="center"/>
        </w:trPr>
        <w:tc>
          <w:tcPr>
            <w:tcW w:w="43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091296">
        <w:trPr>
          <w:trHeight w:val="136"/>
          <w:jc w:val="center"/>
        </w:trPr>
        <w:tc>
          <w:tcPr>
            <w:tcW w:w="11466" w:type="dxa"/>
            <w:gridSpan w:val="15"/>
            <w:tcBorders>
              <w:top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0868" w:rsidRPr="00537DB3" w:rsidTr="00E7714C">
        <w:trPr>
          <w:trHeight w:val="454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Address:</w:t>
            </w:r>
          </w:p>
        </w:tc>
        <w:tc>
          <w:tcPr>
            <w:tcW w:w="9645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B0868" w:rsidRPr="00537DB3" w:rsidTr="007A098A">
        <w:trPr>
          <w:trHeight w:val="624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645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24507A" w:rsidTr="00091296">
        <w:trPr>
          <w:trHeight w:hRule="exact" w:val="23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rPr>
                <w:sz w:val="12"/>
                <w:szCs w:val="12"/>
              </w:rPr>
            </w:pPr>
          </w:p>
        </w:tc>
        <w:tc>
          <w:tcPr>
            <w:tcW w:w="5296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B02A3" w:rsidRPr="00537DB3" w:rsidTr="00091296">
        <w:trPr>
          <w:trHeight w:val="624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02A3" w:rsidRPr="00537DB3" w:rsidRDefault="0013352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AB02A3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3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FF6767" w:rsidTr="00091296">
        <w:trPr>
          <w:trHeight w:hRule="exact" w:val="113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537DB3" w:rsidTr="00DF6218">
        <w:trPr>
          <w:gridAfter w:val="1"/>
          <w:wAfter w:w="367" w:type="dxa"/>
          <w:trHeight w:val="624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 w:rsidR="009B74CC">
              <w:rPr>
                <w:b/>
              </w:rPr>
              <w:t>: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091296">
        <w:trPr>
          <w:trHeight w:val="170"/>
          <w:jc w:val="center"/>
        </w:trPr>
        <w:tc>
          <w:tcPr>
            <w:tcW w:w="61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AB7874" w:rsidTr="00091296">
        <w:trPr>
          <w:trHeight w:val="142"/>
          <w:jc w:val="center"/>
        </w:trPr>
        <w:tc>
          <w:tcPr>
            <w:tcW w:w="61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B02A3" w:rsidRPr="00AB7874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29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B02A3" w:rsidRPr="00AB7874" w:rsidRDefault="00AB02A3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8D6306" w:rsidRPr="00537DB3" w:rsidTr="00DF6218">
        <w:trPr>
          <w:trHeight w:val="567"/>
          <w:jc w:val="center"/>
        </w:trPr>
        <w:tc>
          <w:tcPr>
            <w:tcW w:w="61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F5193" w:rsidRDefault="00EF5193" w:rsidP="0081300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8D6306" w:rsidRPr="00537DB3" w:rsidRDefault="00901C92" w:rsidP="00EF5193">
            <w:pPr>
              <w:autoSpaceDE w:val="0"/>
              <w:autoSpaceDN w:val="0"/>
              <w:adjustRightInd w:val="0"/>
              <w:ind w:right="-623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="00B4748E">
              <w:rPr>
                <w:rFonts w:cs="Times New Roman"/>
                <w:b/>
                <w:bCs/>
                <w:color w:val="000000"/>
                <w:szCs w:val="24"/>
              </w:rPr>
              <w:t xml:space="preserve">person </w:t>
            </w:r>
            <w:r w:rsidR="00B457FF">
              <w:rPr>
                <w:rFonts w:cs="Times New Roman"/>
                <w:b/>
                <w:bCs/>
                <w:color w:val="000000"/>
                <w:szCs w:val="24"/>
              </w:rPr>
              <w:t xml:space="preserve">who </w:t>
            </w:r>
            <w:r w:rsidR="00BF093A">
              <w:rPr>
                <w:rFonts w:cs="Times New Roman"/>
                <w:b/>
                <w:bCs/>
                <w:color w:val="000000"/>
                <w:szCs w:val="24"/>
              </w:rPr>
              <w:t>may</w:t>
            </w:r>
            <w:r w:rsidR="00B457FF">
              <w:rPr>
                <w:rFonts w:cs="Times New Roman"/>
                <w:b/>
                <w:bCs/>
                <w:color w:val="000000"/>
                <w:szCs w:val="24"/>
              </w:rPr>
              <w:t xml:space="preserve"> be contacted about this</w:t>
            </w:r>
            <w:r w:rsidR="0081300F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B457FF">
              <w:rPr>
                <w:rFonts w:cs="Times New Roman"/>
                <w:b/>
                <w:bCs/>
                <w:color w:val="000000"/>
                <w:szCs w:val="24"/>
              </w:rPr>
              <w:t>matter</w:t>
            </w:r>
            <w:r w:rsidR="008D6306" w:rsidRPr="007C016B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296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D6306" w:rsidRPr="00537DB3" w:rsidRDefault="008D6306" w:rsidP="00EF5193">
            <w:pPr>
              <w:autoSpaceDE w:val="0"/>
              <w:autoSpaceDN w:val="0"/>
              <w:adjustRightInd w:val="0"/>
              <w:ind w:left="140" w:right="94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90748" w:rsidRPr="00537DB3" w:rsidTr="00925652">
        <w:trPr>
          <w:trHeight w:val="567"/>
          <w:jc w:val="center"/>
        </w:trPr>
        <w:tc>
          <w:tcPr>
            <w:tcW w:w="1762" w:type="dxa"/>
            <w:tcBorders>
              <w:top w:val="nil"/>
              <w:bottom w:val="nil"/>
              <w:right w:val="nil"/>
            </w:tcBorders>
            <w:vAlign w:val="center"/>
          </w:tcPr>
          <w:p w:rsidR="00D93A2C" w:rsidRDefault="00D93A2C" w:rsidP="0099074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990748" w:rsidRPr="00537DB3" w:rsidRDefault="00990748" w:rsidP="0099074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Email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2C" w:rsidRDefault="00D93A2C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Telephone/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4C1603" w:rsidRPr="00537DB3" w:rsidTr="00925652">
        <w:trPr>
          <w:trHeight w:val="567"/>
          <w:jc w:val="center"/>
        </w:trPr>
        <w:tc>
          <w:tcPr>
            <w:tcW w:w="1762" w:type="dxa"/>
            <w:tcBorders>
              <w:top w:val="nil"/>
              <w:bottom w:val="nil"/>
              <w:right w:val="nil"/>
            </w:tcBorders>
            <w:vAlign w:val="center"/>
          </w:tcPr>
          <w:p w:rsidR="00091296" w:rsidRDefault="00091296" w:rsidP="004A367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C1603" w:rsidRPr="00537DB3" w:rsidRDefault="004C1603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603" w:rsidRDefault="004C1603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70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:rsidR="00246153" w:rsidRPr="00537DB3" w:rsidRDefault="00246153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4A367D" w:rsidRDefault="004A367D">
      <w:r>
        <w:br w:type="page"/>
      </w:r>
    </w:p>
    <w:tbl>
      <w:tblPr>
        <w:tblStyle w:val="TableGrid"/>
        <w:tblW w:w="11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441"/>
        <w:gridCol w:w="1546"/>
        <w:gridCol w:w="1544"/>
        <w:gridCol w:w="498"/>
        <w:gridCol w:w="498"/>
        <w:gridCol w:w="498"/>
        <w:gridCol w:w="498"/>
        <w:gridCol w:w="498"/>
        <w:gridCol w:w="498"/>
        <w:gridCol w:w="498"/>
        <w:gridCol w:w="352"/>
      </w:tblGrid>
      <w:tr w:rsidR="00AB02A3" w:rsidRPr="00537DB3" w:rsidTr="00091296">
        <w:trPr>
          <w:trHeight w:val="510"/>
          <w:jc w:val="center"/>
        </w:trPr>
        <w:tc>
          <w:tcPr>
            <w:tcW w:w="11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B02A3" w:rsidRDefault="00F676C2" w:rsidP="00204E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lastRenderedPageBreak/>
              <w:t>Other</w:t>
            </w:r>
            <w:r w:rsidR="00AB02A3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Party</w:t>
            </w:r>
            <w:r w:rsidR="00BE0B28">
              <w:rPr>
                <w:rStyle w:val="FootnoteReference"/>
                <w:rFonts w:cs="Times New Roman"/>
                <w:b/>
                <w:bCs/>
                <w:color w:val="FFFFFF" w:themeColor="background1"/>
                <w:szCs w:val="24"/>
              </w:rPr>
              <w:footnoteReference w:id="1"/>
            </w:r>
            <w:r w:rsidR="00F613C3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="00246153">
              <w:rPr>
                <w:rFonts w:cs="Times New Roman"/>
                <w:b/>
                <w:bCs/>
                <w:color w:val="FFFFFF" w:themeColor="background1"/>
                <w:szCs w:val="24"/>
              </w:rPr>
              <w:t>details</w:t>
            </w:r>
            <w:r w:rsidR="00091296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</w:tr>
      <w:tr w:rsidR="003B0868" w:rsidRPr="00537DB3" w:rsidTr="00673ECF">
        <w:trPr>
          <w:trHeight w:val="567"/>
          <w:jc w:val="center"/>
        </w:trPr>
        <w:tc>
          <w:tcPr>
            <w:tcW w:w="45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92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091296">
        <w:trPr>
          <w:trHeight w:val="227"/>
          <w:jc w:val="center"/>
        </w:trPr>
        <w:tc>
          <w:tcPr>
            <w:tcW w:w="11466" w:type="dxa"/>
            <w:gridSpan w:val="12"/>
            <w:tcBorders>
              <w:top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0868" w:rsidRPr="00537DB3" w:rsidTr="000B20E2">
        <w:trPr>
          <w:trHeight w:val="454"/>
          <w:jc w:val="center"/>
        </w:trPr>
        <w:tc>
          <w:tcPr>
            <w:tcW w:w="45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92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091296">
        <w:trPr>
          <w:trHeight w:val="136"/>
          <w:jc w:val="center"/>
        </w:trPr>
        <w:tc>
          <w:tcPr>
            <w:tcW w:w="11466" w:type="dxa"/>
            <w:gridSpan w:val="12"/>
            <w:tcBorders>
              <w:top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6306" w:rsidRPr="00537DB3" w:rsidTr="00091296">
        <w:trPr>
          <w:trHeight w:val="454"/>
          <w:jc w:val="center"/>
        </w:trPr>
        <w:tc>
          <w:tcPr>
            <w:tcW w:w="60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D6306" w:rsidRPr="00537DB3" w:rsidRDefault="008D6306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(</w:t>
            </w:r>
            <w:r w:rsidRPr="00F4450D">
              <w:rPr>
                <w:rFonts w:cs="Helv"/>
                <w:b/>
                <w:color w:val="000000"/>
                <w:szCs w:val="24"/>
              </w:rPr>
              <w:t>registered</w:t>
            </w:r>
            <w:r>
              <w:rPr>
                <w:rFonts w:cs="Helv"/>
                <w:b/>
                <w:color w:val="000000"/>
                <w:szCs w:val="24"/>
              </w:rPr>
              <w:t xml:space="preserve"> </w:t>
            </w:r>
            <w:r w:rsidRPr="00F4450D">
              <w:rPr>
                <w:rFonts w:cs="Helv"/>
                <w:b/>
                <w:color w:val="000000"/>
                <w:szCs w:val="24"/>
              </w:rPr>
              <w:t>address for a Company</w:t>
            </w:r>
            <w:r w:rsidRPr="00F4450D">
              <w:rPr>
                <w:rFonts w:cs="Helv"/>
                <w:color w:val="000000"/>
                <w:szCs w:val="24"/>
              </w:rPr>
              <w:t>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382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D6306" w:rsidRPr="00537DB3" w:rsidRDefault="008D6306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80FEC" w:rsidRPr="00537DB3" w:rsidTr="00A947AF">
        <w:trPr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:rsidR="00680FEC" w:rsidRPr="00537DB3" w:rsidRDefault="00680F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369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80FEC" w:rsidRPr="00537DB3" w:rsidRDefault="00680F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24507A" w:rsidTr="00091296">
        <w:trPr>
          <w:trHeight w:hRule="exact" w:val="23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rPr>
                <w:sz w:val="12"/>
                <w:szCs w:val="12"/>
              </w:rPr>
            </w:pPr>
          </w:p>
        </w:tc>
        <w:tc>
          <w:tcPr>
            <w:tcW w:w="5382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B02A3" w:rsidRPr="00537DB3" w:rsidTr="00091296">
        <w:trPr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:rsidR="00AB02A3" w:rsidRPr="00537DB3" w:rsidRDefault="0013352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AB02A3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3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FF6767" w:rsidTr="00091296">
        <w:trPr>
          <w:trHeight w:hRule="exact" w:val="113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537DB3" w:rsidTr="00EF5193">
        <w:trPr>
          <w:gridAfter w:val="1"/>
          <w:wAfter w:w="352" w:type="dxa"/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 w:rsidR="009B74CC">
              <w:rPr>
                <w:b/>
              </w:rPr>
              <w:t>: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091296">
        <w:trPr>
          <w:trHeight w:val="170"/>
          <w:jc w:val="center"/>
        </w:trPr>
        <w:tc>
          <w:tcPr>
            <w:tcW w:w="60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AB7874" w:rsidTr="00091296">
        <w:trPr>
          <w:trHeight w:val="142"/>
          <w:jc w:val="center"/>
        </w:trPr>
        <w:tc>
          <w:tcPr>
            <w:tcW w:w="60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02A3" w:rsidRPr="00AB7874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38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B02A3" w:rsidRPr="00AB7874" w:rsidRDefault="00AB02A3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B0868" w:rsidRPr="00537DB3" w:rsidTr="00921B1A">
        <w:trPr>
          <w:trHeight w:val="454"/>
          <w:jc w:val="center"/>
        </w:trPr>
        <w:tc>
          <w:tcPr>
            <w:tcW w:w="45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0868" w:rsidRPr="00537DB3" w:rsidRDefault="003B0868" w:rsidP="007E52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Senior Contact Person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(if known)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92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B0868" w:rsidRPr="00537DB3" w:rsidRDefault="003B086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AB02A3" w:rsidRPr="004A367D" w:rsidRDefault="00AB02A3">
      <w:pPr>
        <w:rPr>
          <w:sz w:val="12"/>
          <w:szCs w:val="12"/>
        </w:rPr>
      </w:pPr>
    </w:p>
    <w:tbl>
      <w:tblPr>
        <w:tblStyle w:val="TableGrid"/>
        <w:tblW w:w="11415" w:type="dxa"/>
        <w:jc w:val="center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"/>
        <w:gridCol w:w="1147"/>
        <w:gridCol w:w="4252"/>
        <w:gridCol w:w="1843"/>
        <w:gridCol w:w="3936"/>
        <w:gridCol w:w="94"/>
      </w:tblGrid>
      <w:tr w:rsidR="00152E4B" w:rsidRPr="00537DB3" w:rsidTr="00804A46">
        <w:trPr>
          <w:gridBefore w:val="1"/>
          <w:wBefore w:w="143" w:type="dxa"/>
          <w:trHeight w:val="510"/>
          <w:jc w:val="center"/>
        </w:trPr>
        <w:tc>
          <w:tcPr>
            <w:tcW w:w="1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52E4B" w:rsidRPr="00537DB3" w:rsidRDefault="00152E4B" w:rsidP="00FC00F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PART </w:t>
            </w:r>
            <w:r>
              <w:rPr>
                <w:rFonts w:cs="Helv"/>
                <w:b/>
                <w:color w:val="FFFFFF" w:themeColor="background1"/>
                <w:szCs w:val="24"/>
              </w:rPr>
              <w:t>B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: </w:t>
            </w:r>
            <w:r w:rsidR="006E7E17">
              <w:rPr>
                <w:rFonts w:cs="Helv"/>
                <w:b/>
                <w:color w:val="FFFFFF" w:themeColor="background1"/>
                <w:szCs w:val="24"/>
              </w:rPr>
              <w:t>Payment d</w:t>
            </w:r>
            <w:r w:rsidRPr="003D4880">
              <w:rPr>
                <w:rFonts w:cs="Helv"/>
                <w:b/>
                <w:color w:val="FFFFFF" w:themeColor="background1"/>
                <w:szCs w:val="24"/>
              </w:rPr>
              <w:t>ispute details</w:t>
            </w:r>
          </w:p>
        </w:tc>
      </w:tr>
      <w:tr w:rsidR="00152E4B" w:rsidRPr="00537DB3" w:rsidTr="00804A46">
        <w:trPr>
          <w:gridBefore w:val="1"/>
          <w:wBefore w:w="143" w:type="dxa"/>
          <w:trHeight w:val="2147"/>
          <w:jc w:val="center"/>
        </w:trPr>
        <w:tc>
          <w:tcPr>
            <w:tcW w:w="1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25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4"/>
              <w:gridCol w:w="624"/>
              <w:gridCol w:w="511"/>
              <w:gridCol w:w="740"/>
              <w:gridCol w:w="540"/>
            </w:tblGrid>
            <w:tr w:rsidR="00B20682" w:rsidRPr="00FE12AB" w:rsidTr="004A367D">
              <w:trPr>
                <w:trHeight w:val="397"/>
                <w:jc w:val="center"/>
              </w:trPr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20682" w:rsidRPr="00B47EED" w:rsidRDefault="00B20682" w:rsidP="009F4011">
                  <w:pPr>
                    <w:rPr>
                      <w:b/>
                    </w:rPr>
                  </w:pPr>
                  <w:r w:rsidRPr="00B47EED">
                    <w:rPr>
                      <w:b/>
                    </w:rPr>
                    <w:t xml:space="preserve">Does the </w:t>
                  </w:r>
                  <w:r>
                    <w:rPr>
                      <w:b/>
                    </w:rPr>
                    <w:t>amount that is due</w:t>
                  </w:r>
                  <w:r w:rsidRPr="00B47EED">
                    <w:rPr>
                      <w:b/>
                    </w:rPr>
                    <w:t xml:space="preserve"> arise under a construction contract as defined</w:t>
                  </w:r>
                </w:p>
                <w:p w:rsidR="00B20682" w:rsidRDefault="00B20682" w:rsidP="009F4011">
                  <w:pPr>
                    <w:rPr>
                      <w:b/>
                    </w:rPr>
                  </w:pPr>
                  <w:r w:rsidRPr="00B47EED">
                    <w:rPr>
                      <w:b/>
                    </w:rPr>
                    <w:t>in the Construction Contracts Act, 2013?</w:t>
                  </w:r>
                  <w:r>
                    <w:rPr>
                      <w:rStyle w:val="FootnoteReference"/>
                      <w:b/>
                    </w:rPr>
                    <w:footnoteReference w:id="2"/>
                  </w:r>
                  <w:r w:rsidRPr="00B47EE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B20682" w:rsidRPr="00FE12AB" w:rsidRDefault="00B20682" w:rsidP="009F401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Yes </w:t>
                  </w:r>
                </w:p>
              </w:tc>
              <w:tc>
                <w:tcPr>
                  <w:tcW w:w="5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B20682" w:rsidRPr="00FE12AB" w:rsidRDefault="00B20682" w:rsidP="009F4011">
                  <w:pPr>
                    <w:rPr>
                      <w:b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B20682" w:rsidRPr="00FE12AB" w:rsidRDefault="00B20682" w:rsidP="009F401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No</w:t>
                  </w:r>
                </w:p>
              </w:tc>
              <w:tc>
                <w:tcPr>
                  <w:tcW w:w="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B20682" w:rsidRPr="00FE12AB" w:rsidRDefault="00B20682" w:rsidP="009F4011">
                  <w:pPr>
                    <w:rPr>
                      <w:b/>
                    </w:rPr>
                  </w:pPr>
                </w:p>
              </w:tc>
            </w:tr>
          </w:tbl>
          <w:p w:rsidR="00B20682" w:rsidRPr="004A367D" w:rsidRDefault="00B20682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141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7"/>
              <w:gridCol w:w="2106"/>
              <w:gridCol w:w="5409"/>
              <w:gridCol w:w="143"/>
            </w:tblGrid>
            <w:tr w:rsidR="003B0868" w:rsidRPr="00537DB3" w:rsidTr="008125BC">
              <w:trPr>
                <w:trHeight w:val="567"/>
                <w:jc w:val="center"/>
              </w:trPr>
              <w:tc>
                <w:tcPr>
                  <w:tcW w:w="5863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B0868" w:rsidRPr="00537DB3" w:rsidRDefault="003B0868" w:rsidP="00A5501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State the a</w:t>
                  </w:r>
                  <w:r w:rsidRPr="00537DB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mount in 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d</w:t>
                  </w:r>
                  <w:r w:rsidRPr="00537DB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ispute</w:t>
                  </w:r>
                  <w:r w:rsidRPr="00E3149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:</w:t>
                  </w:r>
                </w:p>
                <w:p w:rsidR="003B0868" w:rsidRPr="00537DB3" w:rsidRDefault="003B0868" w:rsidP="00A55012">
                  <w:pPr>
                    <w:autoSpaceDE w:val="0"/>
                    <w:autoSpaceDN w:val="0"/>
                    <w:adjustRightInd w:val="0"/>
                    <w:ind w:left="34" w:hanging="142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555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3B0868" w:rsidRPr="00537DB3" w:rsidRDefault="003B0868" w:rsidP="00E66F6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5623AB">
                    <w:rPr>
                      <w:rFonts w:cs="Times New Roman"/>
                      <w:b/>
                      <w:bCs/>
                      <w:color w:val="000000"/>
                      <w:sz w:val="36"/>
                      <w:szCs w:val="36"/>
                    </w:rPr>
                    <w:t>€</w:t>
                  </w:r>
                  <w:r w:rsidR="00455D6C">
                    <w:rPr>
                      <w:rFonts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A67437">
                    <w:rPr>
                      <w:rFonts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B0868" w:rsidTr="00460C2C">
              <w:trPr>
                <w:gridAfter w:val="1"/>
                <w:wAfter w:w="143" w:type="dxa"/>
                <w:trHeight w:val="567"/>
                <w:jc w:val="center"/>
              </w:trPr>
              <w:tc>
                <w:tcPr>
                  <w:tcW w:w="3757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:rsidR="003B0868" w:rsidRDefault="003B0868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F619B">
                    <w:rPr>
                      <w:b/>
                    </w:rPr>
                    <w:t xml:space="preserve">State </w:t>
                  </w:r>
                  <w:r>
                    <w:rPr>
                      <w:b/>
                    </w:rPr>
                    <w:t xml:space="preserve">the </w:t>
                  </w:r>
                  <w:r w:rsidRPr="00CF619B">
                    <w:rPr>
                      <w:b/>
                    </w:rPr>
                    <w:t>amount in words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7515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3B0868" w:rsidRDefault="003B0868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850FC" w:rsidRPr="003D4880" w:rsidRDefault="00F850FC" w:rsidP="00B47EED">
            <w:pPr>
              <w:spacing w:line="276" w:lineRule="auto"/>
              <w:rPr>
                <w:b/>
              </w:rPr>
            </w:pPr>
          </w:p>
        </w:tc>
      </w:tr>
      <w:tr w:rsidR="00152E4B" w:rsidRPr="00537DB3" w:rsidTr="00804A46">
        <w:trPr>
          <w:gridBefore w:val="1"/>
          <w:wBefore w:w="143" w:type="dxa"/>
          <w:trHeight w:val="397"/>
          <w:jc w:val="center"/>
        </w:trPr>
        <w:tc>
          <w:tcPr>
            <w:tcW w:w="11272" w:type="dxa"/>
            <w:gridSpan w:val="5"/>
            <w:tcBorders>
              <w:top w:val="nil"/>
              <w:bottom w:val="nil"/>
            </w:tcBorders>
            <w:vAlign w:val="center"/>
          </w:tcPr>
          <w:p w:rsidR="00FB42E1" w:rsidRDefault="00FB42E1" w:rsidP="00A112B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52E4B" w:rsidRDefault="00D20DFD" w:rsidP="00A112B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</w:t>
            </w:r>
            <w:r w:rsidR="00152E4B" w:rsidRPr="00B14FE7">
              <w:rPr>
                <w:b/>
              </w:rPr>
              <w:t xml:space="preserve">escribe the </w:t>
            </w:r>
            <w:r w:rsidR="00982037">
              <w:rPr>
                <w:b/>
              </w:rPr>
              <w:t xml:space="preserve">payment </w:t>
            </w:r>
            <w:r w:rsidR="005F6388">
              <w:rPr>
                <w:b/>
              </w:rPr>
              <w:t>dispute</w:t>
            </w:r>
            <w:r w:rsidR="00A112B8">
              <w:rPr>
                <w:b/>
              </w:rPr>
              <w:t>, stating whether this is part of a payment due at a particular date and specify the date on which that amount was due</w:t>
            </w:r>
            <w:r w:rsidR="00152E4B" w:rsidRPr="00B14FE7">
              <w:rPr>
                <w:b/>
              </w:rPr>
              <w:t>:</w:t>
            </w:r>
          </w:p>
          <w:p w:rsidR="00A112B8" w:rsidRPr="00537DB3" w:rsidRDefault="00A112B8" w:rsidP="00A112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2E4B" w:rsidRPr="00537DB3" w:rsidTr="00804A46">
        <w:trPr>
          <w:gridBefore w:val="1"/>
          <w:wBefore w:w="143" w:type="dxa"/>
          <w:trHeight w:val="39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an interim payment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52E4B" w:rsidTr="007523C3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:rsidR="00152E4B" w:rsidRDefault="00152E4B" w:rsidP="007523C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52E4B" w:rsidRPr="00537DB3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2E4B" w:rsidRPr="00537DB3" w:rsidTr="00804A46">
        <w:trPr>
          <w:gridBefore w:val="1"/>
          <w:wBefore w:w="143" w:type="dxa"/>
          <w:trHeight w:val="39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 final payment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52E4B" w:rsidTr="007523C3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:rsidR="00152E4B" w:rsidRDefault="00152E4B" w:rsidP="007523C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52E4B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2E4B" w:rsidRPr="00537DB3" w:rsidTr="00804A46">
        <w:trPr>
          <w:gridBefore w:val="1"/>
          <w:wBefore w:w="143" w:type="dxa"/>
          <w:trHeight w:val="56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E4B" w:rsidRPr="004B3ACF" w:rsidRDefault="00152E4B" w:rsidP="00800D7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Other payment dispute (please specify)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52E4B" w:rsidRPr="00421B28" w:rsidRDefault="00152E4B" w:rsidP="007523C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en-IE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152E4B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B0868" w:rsidRPr="00537DB3" w:rsidTr="00D946E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4" w:type="dxa"/>
          <w:trHeight w:val="567"/>
          <w:jc w:val="center"/>
        </w:trPr>
        <w:tc>
          <w:tcPr>
            <w:tcW w:w="11321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:rsidR="003B0868" w:rsidRPr="00537DB3" w:rsidRDefault="003B0868" w:rsidP="003B08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B0868" w:rsidRPr="00537DB3" w:rsidTr="00267F3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4" w:type="dxa"/>
          <w:trHeight w:val="567"/>
          <w:jc w:val="center"/>
        </w:trPr>
        <w:tc>
          <w:tcPr>
            <w:tcW w:w="11321" w:type="dxa"/>
            <w:gridSpan w:val="5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3B0868" w:rsidRPr="00537DB3" w:rsidRDefault="003B0868" w:rsidP="003B08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B0868" w:rsidRPr="00537DB3" w:rsidTr="008723F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4" w:type="dxa"/>
          <w:trHeight w:val="567"/>
          <w:jc w:val="center"/>
        </w:trPr>
        <w:tc>
          <w:tcPr>
            <w:tcW w:w="11321" w:type="dxa"/>
            <w:gridSpan w:val="5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3B0868" w:rsidRPr="00537DB3" w:rsidRDefault="003B0868" w:rsidP="003B08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FE5893" w:rsidRDefault="00C5224F" w:rsidP="00C5224F">
      <w:pPr>
        <w:rPr>
          <w:szCs w:val="24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Continue on separate sheet if needed</w:t>
      </w:r>
    </w:p>
    <w:p w:rsidR="00FE5893" w:rsidRPr="00A55012" w:rsidRDefault="00CB6CFD" w:rsidP="00A55012">
      <w:pPr>
        <w:ind w:left="-284"/>
        <w:rPr>
          <w:b/>
          <w:szCs w:val="24"/>
        </w:rPr>
      </w:pPr>
      <w:r w:rsidRPr="00A55012">
        <w:rPr>
          <w:b/>
          <w:szCs w:val="24"/>
        </w:rPr>
        <w:t>Specify the grounds on which it is intended to suspend work</w:t>
      </w:r>
      <w:r w:rsidR="00063AFD">
        <w:rPr>
          <w:b/>
          <w:szCs w:val="24"/>
        </w:rPr>
        <w:t xml:space="preserve"> </w:t>
      </w:r>
      <w:r w:rsidR="00063AFD" w:rsidRPr="002C53F1">
        <w:rPr>
          <w:rFonts w:cs="Times New Roman"/>
          <w:szCs w:val="24"/>
        </w:rPr>
        <w:t>(see Note 2)</w:t>
      </w:r>
      <w:r w:rsidRPr="00A55012">
        <w:rPr>
          <w:b/>
          <w:szCs w:val="24"/>
        </w:rPr>
        <w:t>:</w:t>
      </w:r>
    </w:p>
    <w:tbl>
      <w:tblPr>
        <w:tblStyle w:val="TableGrid"/>
        <w:tblW w:w="11321" w:type="dxa"/>
        <w:jc w:val="center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1"/>
      </w:tblGrid>
      <w:tr w:rsidR="00A20B79" w:rsidRPr="00537DB3" w:rsidTr="00A75254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:rsidR="00A20B79" w:rsidRPr="00537DB3" w:rsidRDefault="00A20B79" w:rsidP="00A20B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20B79" w:rsidRPr="00537DB3" w:rsidTr="009D68CB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A20B79" w:rsidRPr="00537DB3" w:rsidRDefault="00A20B79" w:rsidP="00A20B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20B79" w:rsidRPr="00537DB3" w:rsidTr="007E7B46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A20B79" w:rsidRPr="00537DB3" w:rsidRDefault="00A20B79" w:rsidP="00A20B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4A367D" w:rsidRDefault="00152E4B" w:rsidP="004A367D">
      <w:pPr>
        <w:autoSpaceDE w:val="0"/>
        <w:autoSpaceDN w:val="0"/>
        <w:adjustRightInd w:val="0"/>
        <w:jc w:val="right"/>
      </w:pPr>
      <w:r>
        <w:rPr>
          <w:rFonts w:cs="Times New Roman"/>
          <w:bCs/>
          <w:sz w:val="16"/>
          <w:szCs w:val="16"/>
        </w:rPr>
        <w:t>Continue on separate sheet if needed</w:t>
      </w:r>
      <w:r w:rsidR="004A367D">
        <w:br w:type="page"/>
      </w:r>
    </w:p>
    <w:tbl>
      <w:tblPr>
        <w:tblStyle w:val="TableGrid"/>
        <w:tblW w:w="11272" w:type="dxa"/>
        <w:jc w:val="center"/>
        <w:tblInd w:w="-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3032"/>
        <w:gridCol w:w="961"/>
        <w:gridCol w:w="368"/>
        <w:gridCol w:w="368"/>
        <w:gridCol w:w="341"/>
        <w:gridCol w:w="426"/>
        <w:gridCol w:w="426"/>
        <w:gridCol w:w="341"/>
        <w:gridCol w:w="102"/>
        <w:gridCol w:w="239"/>
        <w:gridCol w:w="341"/>
        <w:gridCol w:w="341"/>
        <w:gridCol w:w="341"/>
        <w:gridCol w:w="235"/>
      </w:tblGrid>
      <w:tr w:rsidR="00CC6712" w:rsidRPr="00537DB3" w:rsidTr="00ED3439">
        <w:trPr>
          <w:trHeight w:val="555"/>
          <w:jc w:val="center"/>
        </w:trPr>
        <w:tc>
          <w:tcPr>
            <w:tcW w:w="11272" w:type="dxa"/>
            <w:gridSpan w:val="15"/>
            <w:shd w:val="clear" w:color="auto" w:fill="7F7F7F" w:themeFill="text1" w:themeFillTint="80"/>
            <w:vAlign w:val="center"/>
          </w:tcPr>
          <w:p w:rsidR="00CC6712" w:rsidRPr="00537DB3" w:rsidRDefault="00CC6712" w:rsidP="00FC00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7DB3">
              <w:rPr>
                <w:rFonts w:cs="Helv"/>
                <w:b/>
                <w:color w:val="FFFFFF" w:themeColor="background1"/>
                <w:szCs w:val="24"/>
              </w:rPr>
              <w:lastRenderedPageBreak/>
              <w:t xml:space="preserve">PART </w:t>
            </w:r>
            <w:r w:rsidR="001E069E">
              <w:rPr>
                <w:rFonts w:cs="Helv"/>
                <w:b/>
                <w:color w:val="FFFFFF" w:themeColor="background1"/>
                <w:szCs w:val="24"/>
              </w:rPr>
              <w:t>C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>:</w:t>
            </w:r>
            <w:r w:rsidR="001E069E"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>Signature</w:t>
            </w:r>
            <w:r w:rsidR="00B915B0"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082AF7" w:rsidRPr="00537DB3" w:rsidTr="00152E4B">
        <w:trPr>
          <w:trHeight w:val="57"/>
          <w:jc w:val="center"/>
        </w:trPr>
        <w:tc>
          <w:tcPr>
            <w:tcW w:w="11272" w:type="dxa"/>
            <w:gridSpan w:val="15"/>
            <w:shd w:val="clear" w:color="auto" w:fill="FFFFFF" w:themeFill="background1"/>
            <w:vAlign w:val="center"/>
          </w:tcPr>
          <w:p w:rsidR="00082AF7" w:rsidRPr="00152E4B" w:rsidRDefault="00082AF7" w:rsidP="00152E4B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579A3" w:rsidRPr="00537DB3" w:rsidTr="00CE2C72">
        <w:trPr>
          <w:trHeight w:val="624"/>
          <w:jc w:val="center"/>
        </w:trPr>
        <w:tc>
          <w:tcPr>
            <w:tcW w:w="3410" w:type="dxa"/>
            <w:vAlign w:val="center"/>
          </w:tcPr>
          <w:p w:rsidR="000579A3" w:rsidRPr="003F6859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Signature:</w:t>
            </w:r>
          </w:p>
        </w:tc>
        <w:tc>
          <w:tcPr>
            <w:tcW w:w="3032" w:type="dxa"/>
            <w:tcBorders>
              <w:bottom w:val="single" w:sz="4" w:space="0" w:color="7F7F7F" w:themeColor="text1" w:themeTint="80"/>
            </w:tcBorders>
            <w:vAlign w:val="center"/>
          </w:tcPr>
          <w:p w:rsidR="000579A3" w:rsidRPr="003F6859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:rsidR="000579A3" w:rsidRPr="003F6859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Date: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38631D">
              <w:rPr>
                <w:rFonts w:cs="Times New Roman"/>
                <w:b/>
                <w:bCs/>
                <w:szCs w:val="24"/>
              </w:rPr>
              <w:t>/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38631D">
              <w:rPr>
                <w:rFonts w:cs="Times New Roman"/>
                <w:b/>
                <w:bCs/>
                <w:szCs w:val="24"/>
              </w:rPr>
              <w:t>/</w:t>
            </w:r>
          </w:p>
        </w:tc>
        <w:tc>
          <w:tcPr>
            <w:tcW w:w="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7F7F7F" w:themeColor="text1" w:themeTint="80"/>
            </w:tcBorders>
            <w:vAlign w:val="center"/>
          </w:tcPr>
          <w:p w:rsidR="000579A3" w:rsidRPr="00537DB3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579A3" w:rsidRPr="00537DB3" w:rsidTr="000579A3">
        <w:trPr>
          <w:gridAfter w:val="5"/>
          <w:wAfter w:w="1497" w:type="dxa"/>
          <w:trHeight w:val="624"/>
          <w:jc w:val="center"/>
        </w:trPr>
        <w:tc>
          <w:tcPr>
            <w:tcW w:w="3410" w:type="dxa"/>
            <w:vAlign w:val="center"/>
          </w:tcPr>
          <w:p w:rsidR="000579A3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Print Name:</w:t>
            </w:r>
          </w:p>
        </w:tc>
        <w:tc>
          <w:tcPr>
            <w:tcW w:w="6365" w:type="dxa"/>
            <w:gridSpan w:val="9"/>
            <w:tcBorders>
              <w:bottom w:val="single" w:sz="6" w:space="0" w:color="808080" w:themeColor="background1" w:themeShade="80"/>
            </w:tcBorders>
            <w:vAlign w:val="center"/>
          </w:tcPr>
          <w:p w:rsidR="000579A3" w:rsidRPr="00537DB3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579A3" w:rsidRPr="00537DB3" w:rsidTr="00FE5D79">
        <w:trPr>
          <w:gridAfter w:val="5"/>
          <w:wAfter w:w="1497" w:type="dxa"/>
          <w:trHeight w:val="624"/>
          <w:jc w:val="center"/>
        </w:trPr>
        <w:tc>
          <w:tcPr>
            <w:tcW w:w="3410" w:type="dxa"/>
            <w:vAlign w:val="center"/>
          </w:tcPr>
          <w:p w:rsidR="000579A3" w:rsidRDefault="000579A3" w:rsidP="00B915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Capacity/Position: </w:t>
            </w:r>
          </w:p>
        </w:tc>
        <w:tc>
          <w:tcPr>
            <w:tcW w:w="6365" w:type="dxa"/>
            <w:gridSpan w:val="9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579A3" w:rsidRPr="00537DB3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C6712" w:rsidRPr="00537DB3" w:rsidTr="00152E4B">
        <w:trPr>
          <w:gridAfter w:val="1"/>
          <w:wAfter w:w="235" w:type="dxa"/>
          <w:trHeight w:val="567"/>
          <w:jc w:val="center"/>
        </w:trPr>
        <w:tc>
          <w:tcPr>
            <w:tcW w:w="11037" w:type="dxa"/>
            <w:gridSpan w:val="14"/>
            <w:vAlign w:val="center"/>
          </w:tcPr>
          <w:p w:rsidR="00B20682" w:rsidRDefault="00B20682" w:rsidP="008A4823">
            <w:pPr>
              <w:ind w:left="709" w:hanging="709"/>
              <w:jc w:val="both"/>
              <w:rPr>
                <w:rFonts w:eastAsia="Times New Roman" w:cs="Times New Roman"/>
                <w:b/>
                <w:szCs w:val="24"/>
                <w:lang w:eastAsia="en-IE"/>
              </w:rPr>
            </w:pPr>
          </w:p>
          <w:p w:rsidR="00C1194E" w:rsidRPr="00660CFC" w:rsidRDefault="003A2AD9" w:rsidP="008A4823">
            <w:pPr>
              <w:ind w:left="709" w:hanging="709"/>
              <w:jc w:val="both"/>
              <w:rPr>
                <w:rFonts w:eastAsia="Times New Roman" w:cs="Times New Roman"/>
                <w:szCs w:val="24"/>
                <w:lang w:eastAsia="en-IE"/>
              </w:rPr>
            </w:pPr>
            <w:r w:rsidRPr="003A2AD9">
              <w:rPr>
                <w:rFonts w:eastAsia="Times New Roman" w:cs="Times New Roman"/>
                <w:b/>
                <w:szCs w:val="24"/>
                <w:lang w:eastAsia="en-IE"/>
              </w:rPr>
              <w:t>RETAIN A COPY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</w:t>
            </w:r>
            <w:r w:rsidRPr="003A2AD9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of this completed </w:t>
            </w:r>
            <w:r w:rsidRPr="007E2A3B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>form</w:t>
            </w:r>
            <w:r w:rsidR="00082AF7" w:rsidRPr="00082AF7">
              <w:rPr>
                <w:rFonts w:eastAsia="Times New Roman" w:cs="Times New Roman"/>
                <w:b/>
                <w:szCs w:val="24"/>
                <w:lang w:eastAsia="en-IE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for your records as you </w:t>
            </w:r>
            <w:r w:rsidR="008A4823">
              <w:rPr>
                <w:rFonts w:eastAsia="Times New Roman" w:cs="Times New Roman"/>
                <w:szCs w:val="24"/>
                <w:lang w:eastAsia="en-IE"/>
              </w:rPr>
              <w:t>may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be required to produce it at a later date. </w:t>
            </w:r>
          </w:p>
        </w:tc>
      </w:tr>
    </w:tbl>
    <w:p w:rsidR="00040ED3" w:rsidRDefault="00040ED3" w:rsidP="001E7774">
      <w:pPr>
        <w:jc w:val="center"/>
        <w:rPr>
          <w:rFonts w:cs="Times New Roman"/>
          <w:b/>
          <w:bCs/>
          <w:color w:val="000000"/>
          <w:szCs w:val="24"/>
        </w:rPr>
      </w:pPr>
    </w:p>
    <w:p w:rsidR="00246153" w:rsidRPr="002C53F1" w:rsidRDefault="001E7774" w:rsidP="001E7774">
      <w:pPr>
        <w:jc w:val="center"/>
        <w:rPr>
          <w:rFonts w:cs="Times New Roman"/>
          <w:b/>
          <w:bCs/>
          <w:color w:val="000000"/>
          <w:szCs w:val="24"/>
        </w:rPr>
      </w:pPr>
      <w:r w:rsidRPr="002C53F1">
        <w:rPr>
          <w:rFonts w:cs="Times New Roman"/>
          <w:b/>
          <w:bCs/>
          <w:color w:val="000000"/>
          <w:szCs w:val="24"/>
        </w:rPr>
        <w:t>Notes</w:t>
      </w:r>
    </w:p>
    <w:p w:rsidR="00204EB4" w:rsidRPr="002C53F1" w:rsidRDefault="00204EB4" w:rsidP="00807DD5">
      <w:pPr>
        <w:tabs>
          <w:tab w:val="decimal" w:pos="284"/>
          <w:tab w:val="decimal" w:pos="426"/>
        </w:tabs>
        <w:rPr>
          <w:szCs w:val="24"/>
        </w:rPr>
      </w:pPr>
    </w:p>
    <w:p w:rsidR="00204EB4" w:rsidRPr="002C53F1" w:rsidRDefault="00204EB4" w:rsidP="00204EB4">
      <w:pPr>
        <w:tabs>
          <w:tab w:val="decimal" w:pos="284"/>
          <w:tab w:val="decimal" w:pos="426"/>
        </w:tabs>
        <w:ind w:left="142" w:hanging="142"/>
        <w:jc w:val="both"/>
        <w:rPr>
          <w:rFonts w:cs="Times New Roman"/>
          <w:color w:val="000000"/>
          <w:szCs w:val="24"/>
          <w:u w:val="single"/>
        </w:rPr>
      </w:pPr>
      <w:r w:rsidRPr="002C53F1">
        <w:rPr>
          <w:rFonts w:cs="Times New Roman"/>
          <w:b/>
          <w:color w:val="000000"/>
          <w:szCs w:val="24"/>
          <w:u w:val="single"/>
        </w:rPr>
        <w:t>Note 1</w:t>
      </w:r>
      <w:r w:rsidRPr="002C53F1">
        <w:rPr>
          <w:rFonts w:cs="Times New Roman"/>
          <w:color w:val="000000"/>
          <w:szCs w:val="24"/>
          <w:u w:val="single"/>
        </w:rPr>
        <w:t xml:space="preserve"> </w:t>
      </w:r>
    </w:p>
    <w:p w:rsidR="00807DD5" w:rsidRPr="002C53F1" w:rsidRDefault="00807DD5" w:rsidP="002C53F1">
      <w:pPr>
        <w:tabs>
          <w:tab w:val="decimal" w:pos="284"/>
          <w:tab w:val="decimal" w:pos="426"/>
        </w:tabs>
        <w:spacing w:after="200"/>
        <w:rPr>
          <w:rFonts w:cs="Times New Roman"/>
          <w:color w:val="000000"/>
          <w:szCs w:val="24"/>
        </w:rPr>
      </w:pPr>
      <w:r w:rsidRPr="002C53F1">
        <w:rPr>
          <w:szCs w:val="24"/>
        </w:rPr>
        <w:t xml:space="preserve">An Executing Party may only use this form if the proposed suspension of work arises under a construction contract as defined in the </w:t>
      </w:r>
      <w:hyperlink r:id="rId9" w:history="1">
        <w:r w:rsidR="002C53F1" w:rsidRPr="00224D4D">
          <w:rPr>
            <w:rStyle w:val="Hyperlink"/>
          </w:rPr>
          <w:t>Construction Contracts Act 2013</w:t>
        </w:r>
      </w:hyperlink>
      <w:r w:rsidRPr="002C53F1">
        <w:rPr>
          <w:szCs w:val="24"/>
        </w:rPr>
        <w:t xml:space="preserve">. The definition of a </w:t>
      </w:r>
      <w:r w:rsidRPr="002C53F1">
        <w:rPr>
          <w:b/>
          <w:szCs w:val="24"/>
        </w:rPr>
        <w:t>construction contract</w:t>
      </w:r>
      <w:r w:rsidRPr="002C53F1">
        <w:rPr>
          <w:szCs w:val="24"/>
        </w:rPr>
        <w:t xml:space="preserve"> is set out in </w:t>
      </w:r>
      <w:r w:rsidR="001C4EF2">
        <w:rPr>
          <w:szCs w:val="24"/>
        </w:rPr>
        <w:t>s</w:t>
      </w:r>
      <w:r w:rsidRPr="002C53F1">
        <w:rPr>
          <w:szCs w:val="24"/>
        </w:rPr>
        <w:t xml:space="preserve">ection 1 of the Act and </w:t>
      </w:r>
      <w:r w:rsidR="001C4EF2">
        <w:rPr>
          <w:szCs w:val="24"/>
        </w:rPr>
        <w:t>s</w:t>
      </w:r>
      <w:r w:rsidRPr="002C53F1">
        <w:rPr>
          <w:szCs w:val="24"/>
        </w:rPr>
        <w:t>ection 2 lists exceptions which are not a construction contract for the purposes of the Act.</w:t>
      </w:r>
      <w:r w:rsidR="002C53F1" w:rsidRPr="002C53F1">
        <w:rPr>
          <w:rFonts w:cs="Times New Roman"/>
          <w:b/>
          <w:szCs w:val="24"/>
        </w:rPr>
        <w:t xml:space="preserve">  </w:t>
      </w:r>
      <w:r w:rsidRPr="002C53F1">
        <w:rPr>
          <w:szCs w:val="24"/>
        </w:rPr>
        <w:t xml:space="preserve">An information booklet on the Construction Contracts Act, 2013 is available at </w:t>
      </w:r>
      <w:hyperlink r:id="rId10" w:history="1">
        <w:r w:rsidRPr="002C53F1">
          <w:rPr>
            <w:rStyle w:val="Hyperlink"/>
            <w:szCs w:val="24"/>
          </w:rPr>
          <w:t>www.djei.ie</w:t>
        </w:r>
      </w:hyperlink>
      <w:r w:rsidRPr="002C53F1">
        <w:rPr>
          <w:szCs w:val="24"/>
        </w:rPr>
        <w:t xml:space="preserve"> for further guidance. </w:t>
      </w:r>
    </w:p>
    <w:p w:rsidR="001E7774" w:rsidRPr="002C53F1" w:rsidRDefault="001E7774" w:rsidP="008F1B96">
      <w:pPr>
        <w:autoSpaceDE w:val="0"/>
        <w:autoSpaceDN w:val="0"/>
        <w:adjustRightInd w:val="0"/>
        <w:rPr>
          <w:szCs w:val="24"/>
        </w:rPr>
      </w:pPr>
    </w:p>
    <w:p w:rsidR="001E7774" w:rsidRPr="002C53F1" w:rsidRDefault="00091296" w:rsidP="001E7774">
      <w:pPr>
        <w:spacing w:line="276" w:lineRule="auto"/>
        <w:rPr>
          <w:rFonts w:cs="Times New Roman"/>
          <w:b/>
          <w:szCs w:val="24"/>
          <w:u w:val="single"/>
        </w:rPr>
      </w:pPr>
      <w:r w:rsidRPr="002C53F1">
        <w:rPr>
          <w:rFonts w:cs="Times New Roman"/>
          <w:b/>
          <w:szCs w:val="24"/>
          <w:u w:val="single"/>
        </w:rPr>
        <w:t xml:space="preserve">Note </w:t>
      </w:r>
      <w:r w:rsidR="00204EB4" w:rsidRPr="002C53F1">
        <w:rPr>
          <w:rFonts w:cs="Times New Roman"/>
          <w:b/>
          <w:szCs w:val="24"/>
          <w:u w:val="single"/>
        </w:rPr>
        <w:t>2</w:t>
      </w:r>
    </w:p>
    <w:p w:rsidR="00091296" w:rsidRPr="002C53F1" w:rsidRDefault="002C53F1" w:rsidP="00091296">
      <w:pPr>
        <w:spacing w:after="200" w:line="276" w:lineRule="auto"/>
        <w:rPr>
          <w:rFonts w:cs="Times New Roman"/>
          <w:szCs w:val="24"/>
        </w:rPr>
      </w:pPr>
      <w:r w:rsidRPr="002C53F1">
        <w:rPr>
          <w:rFonts w:cs="Times New Roman"/>
          <w:szCs w:val="24"/>
        </w:rPr>
        <w:t xml:space="preserve">The right to suspend work under section 5(1) of the Construction Contracts Act, 2013 </w:t>
      </w:r>
      <w:r w:rsidRPr="002C53F1">
        <w:rPr>
          <w:rFonts w:cs="Times New Roman"/>
          <w:b/>
          <w:szCs w:val="24"/>
          <w:u w:val="single"/>
        </w:rPr>
        <w:t>is</w:t>
      </w:r>
      <w:r w:rsidRPr="002C53F1">
        <w:rPr>
          <w:rFonts w:cs="Times New Roman"/>
          <w:szCs w:val="24"/>
          <w:u w:val="single"/>
        </w:rPr>
        <w:t xml:space="preserve"> </w:t>
      </w:r>
      <w:r w:rsidRPr="002C53F1">
        <w:rPr>
          <w:rFonts w:cs="Times New Roman"/>
          <w:b/>
          <w:szCs w:val="24"/>
          <w:u w:val="single"/>
        </w:rPr>
        <w:t>limited to an</w:t>
      </w:r>
      <w:r w:rsidRPr="002C53F1">
        <w:rPr>
          <w:rFonts w:cs="Times New Roman"/>
          <w:szCs w:val="24"/>
          <w:u w:val="single"/>
        </w:rPr>
        <w:t xml:space="preserve"> “</w:t>
      </w:r>
      <w:r w:rsidRPr="002C53F1">
        <w:rPr>
          <w:rFonts w:cs="Times New Roman"/>
          <w:b/>
          <w:szCs w:val="24"/>
          <w:u w:val="single"/>
        </w:rPr>
        <w:t>Executing Party”</w:t>
      </w:r>
      <w:r w:rsidRPr="002C53F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091296" w:rsidRPr="002C53F1">
        <w:rPr>
          <w:rFonts w:cs="Times New Roman"/>
          <w:szCs w:val="24"/>
        </w:rPr>
        <w:t xml:space="preserve">Work may </w:t>
      </w:r>
      <w:r w:rsidR="00091296" w:rsidRPr="002C53F1">
        <w:rPr>
          <w:rFonts w:cs="Times New Roman"/>
          <w:b/>
          <w:szCs w:val="24"/>
          <w:u w:val="single"/>
        </w:rPr>
        <w:t>not</w:t>
      </w:r>
      <w:r w:rsidR="00091296" w:rsidRPr="002C53F1">
        <w:rPr>
          <w:rFonts w:cs="Times New Roman"/>
          <w:b/>
          <w:szCs w:val="24"/>
        </w:rPr>
        <w:t xml:space="preserve"> </w:t>
      </w:r>
      <w:r w:rsidR="00091296" w:rsidRPr="002C53F1">
        <w:rPr>
          <w:rFonts w:cs="Times New Roman"/>
          <w:szCs w:val="24"/>
        </w:rPr>
        <w:t xml:space="preserve">be suspended by </w:t>
      </w:r>
      <w:r w:rsidR="0035649C" w:rsidRPr="002C53F1">
        <w:rPr>
          <w:rFonts w:cs="Times New Roman"/>
          <w:szCs w:val="24"/>
        </w:rPr>
        <w:t>an</w:t>
      </w:r>
      <w:r w:rsidR="00091296" w:rsidRPr="002C53F1">
        <w:rPr>
          <w:rFonts w:cs="Times New Roman"/>
          <w:szCs w:val="24"/>
        </w:rPr>
        <w:t xml:space="preserve"> Executing Party after:</w:t>
      </w:r>
    </w:p>
    <w:p w:rsidR="00091296" w:rsidRPr="002C53F1" w:rsidRDefault="00091296" w:rsidP="0009129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cs="Times New Roman"/>
          <w:szCs w:val="24"/>
        </w:rPr>
      </w:pPr>
      <w:r w:rsidRPr="002C53F1">
        <w:rPr>
          <w:rFonts w:cs="Times New Roman"/>
          <w:szCs w:val="24"/>
        </w:rPr>
        <w:t xml:space="preserve">        (</w:t>
      </w:r>
      <w:r w:rsidRPr="002C53F1">
        <w:rPr>
          <w:rFonts w:cs="Times New Roman"/>
          <w:i/>
          <w:iCs/>
          <w:szCs w:val="24"/>
        </w:rPr>
        <w:t>a</w:t>
      </w:r>
      <w:r w:rsidRPr="002C53F1">
        <w:rPr>
          <w:rFonts w:cs="Times New Roman"/>
          <w:szCs w:val="24"/>
        </w:rPr>
        <w:t>)   the payment by the Other party of the amount due, or</w:t>
      </w:r>
    </w:p>
    <w:p w:rsidR="00091296" w:rsidRPr="002C53F1" w:rsidRDefault="00091296" w:rsidP="00091296">
      <w:pPr>
        <w:autoSpaceDE w:val="0"/>
        <w:autoSpaceDN w:val="0"/>
        <w:adjustRightInd w:val="0"/>
        <w:ind w:left="851" w:hanging="425"/>
        <w:rPr>
          <w:rFonts w:cs="Times New Roman"/>
          <w:szCs w:val="24"/>
        </w:rPr>
      </w:pPr>
      <w:r w:rsidRPr="002C53F1">
        <w:rPr>
          <w:rFonts w:cs="Times New Roman"/>
          <w:szCs w:val="24"/>
        </w:rPr>
        <w:t>(</w:t>
      </w:r>
      <w:r w:rsidRPr="002C53F1">
        <w:rPr>
          <w:rFonts w:cs="Times New Roman"/>
          <w:i/>
          <w:iCs/>
          <w:szCs w:val="24"/>
        </w:rPr>
        <w:t>b</w:t>
      </w:r>
      <w:r w:rsidRPr="002C53F1">
        <w:rPr>
          <w:rFonts w:cs="Times New Roman"/>
          <w:szCs w:val="24"/>
        </w:rPr>
        <w:t xml:space="preserve">)   if a notice of intention to refer the payment dispute for adjudication has been served by a party to the construction contract under </w:t>
      </w:r>
      <w:r w:rsidRPr="002C53F1">
        <w:rPr>
          <w:rFonts w:cs="Times New Roman"/>
          <w:iCs/>
          <w:szCs w:val="24"/>
        </w:rPr>
        <w:t xml:space="preserve">section 6 </w:t>
      </w:r>
      <w:r w:rsidRPr="002C53F1">
        <w:rPr>
          <w:rFonts w:cs="Times New Roman"/>
          <w:color w:val="000000"/>
          <w:szCs w:val="24"/>
        </w:rPr>
        <w:t>of the Construction Contracts Act, 2013</w:t>
      </w:r>
      <w:r w:rsidR="002E4008" w:rsidRPr="002C53F1">
        <w:rPr>
          <w:rFonts w:cs="Times New Roman"/>
          <w:color w:val="000000"/>
          <w:szCs w:val="24"/>
        </w:rPr>
        <w:t xml:space="preserve"> </w:t>
      </w:r>
      <w:r w:rsidR="002E4008" w:rsidRPr="002C53F1">
        <w:rPr>
          <w:rFonts w:cs="Times New Roman"/>
          <w:szCs w:val="24"/>
        </w:rPr>
        <w:t>(in relation to the amount concerned)</w:t>
      </w:r>
      <w:r w:rsidRPr="002C53F1">
        <w:rPr>
          <w:rFonts w:cs="Times New Roman"/>
          <w:szCs w:val="24"/>
        </w:rPr>
        <w:t>.</w:t>
      </w:r>
    </w:p>
    <w:p w:rsidR="00246153" w:rsidRDefault="00246153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:rsidR="004122DC" w:rsidRDefault="004122DC" w:rsidP="0020378A">
      <w:pPr>
        <w:autoSpaceDE w:val="0"/>
        <w:autoSpaceDN w:val="0"/>
        <w:adjustRightInd w:val="0"/>
        <w:ind w:left="1440" w:hanging="22"/>
        <w:jc w:val="right"/>
        <w:rPr>
          <w:rFonts w:ascii="Calibri" w:eastAsia="Times New Roman" w:hAnsi="Calibri" w:cs="Times New Roman"/>
          <w:szCs w:val="24"/>
          <w:lang w:eastAsia="en-IE"/>
        </w:rPr>
      </w:pPr>
    </w:p>
    <w:p w:rsidR="0020378A" w:rsidRPr="0020378A" w:rsidRDefault="0020378A" w:rsidP="0020378A">
      <w:pPr>
        <w:autoSpaceDE w:val="0"/>
        <w:autoSpaceDN w:val="0"/>
        <w:adjustRightInd w:val="0"/>
        <w:ind w:left="1440" w:hanging="22"/>
        <w:jc w:val="right"/>
        <w:rPr>
          <w:rFonts w:ascii="Calibri" w:eastAsia="Times New Roman" w:hAnsi="Calibri" w:cs="Times New Roman"/>
          <w:szCs w:val="24"/>
          <w:lang w:eastAsia="en-IE"/>
        </w:rPr>
      </w:pPr>
      <w:r w:rsidRPr="0020378A">
        <w:rPr>
          <w:rFonts w:ascii="Calibri" w:eastAsia="Times New Roman" w:hAnsi="Calibri" w:cs="Times New Roman"/>
          <w:szCs w:val="24"/>
          <w:lang w:eastAsia="en-IE"/>
        </w:rPr>
        <w:t>CCAS  v1</w:t>
      </w:r>
    </w:p>
    <w:p w:rsidR="0020378A" w:rsidRPr="002C53F1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sectPr w:rsidR="0020378A" w:rsidRPr="002C53F1" w:rsidSect="002C17DF">
      <w:footerReference w:type="default" r:id="rId11"/>
      <w:pgSz w:w="11906" w:h="16838"/>
      <w:pgMar w:top="426" w:right="720" w:bottom="284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25" w:rsidRDefault="002E0925" w:rsidP="00F15F9B">
      <w:r>
        <w:separator/>
      </w:r>
    </w:p>
  </w:endnote>
  <w:endnote w:type="continuationSeparator" w:id="0">
    <w:p w:rsidR="002E0925" w:rsidRDefault="002E0925" w:rsidP="00F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230437"/>
      <w:docPartObj>
        <w:docPartGallery w:val="Page Numbers (Bottom of Page)"/>
        <w:docPartUnique/>
      </w:docPartObj>
    </w:sdtPr>
    <w:sdtEndPr/>
    <w:sdtContent>
      <w:p w:rsidR="00056DDA" w:rsidRPr="00EF3254" w:rsidRDefault="00056DDA" w:rsidP="00EF3254">
        <w:pPr>
          <w:pStyle w:val="Footer"/>
          <w:jc w:val="center"/>
        </w:pPr>
        <w:r w:rsidRPr="00EF3254">
          <w:fldChar w:fldCharType="begin"/>
        </w:r>
        <w:r w:rsidRPr="00EF3254">
          <w:instrText xml:space="preserve"> PAGE   \* MERGEFORMAT </w:instrText>
        </w:r>
        <w:r w:rsidRPr="00EF3254">
          <w:fldChar w:fldCharType="separate"/>
        </w:r>
        <w:r w:rsidR="004E2BCA">
          <w:rPr>
            <w:noProof/>
          </w:rPr>
          <w:t>1</w:t>
        </w:r>
        <w:r w:rsidRPr="00EF32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25" w:rsidRDefault="002E0925" w:rsidP="00F15F9B">
      <w:r>
        <w:separator/>
      </w:r>
    </w:p>
  </w:footnote>
  <w:footnote w:type="continuationSeparator" w:id="0">
    <w:p w:rsidR="002E0925" w:rsidRDefault="002E0925" w:rsidP="00F15F9B">
      <w:r>
        <w:continuationSeparator/>
      </w:r>
    </w:p>
  </w:footnote>
  <w:footnote w:id="1">
    <w:p w:rsidR="00BE0B28" w:rsidRDefault="00BE0B28">
      <w:pPr>
        <w:pStyle w:val="FootnoteText"/>
      </w:pPr>
      <w:r w:rsidRPr="00BE0B28">
        <w:rPr>
          <w:rStyle w:val="FootnoteReference"/>
          <w:sz w:val="22"/>
          <w:szCs w:val="22"/>
        </w:rPr>
        <w:footnoteRef/>
      </w:r>
      <w:r w:rsidRPr="00BE0B28">
        <w:rPr>
          <w:sz w:val="22"/>
          <w:szCs w:val="22"/>
        </w:rPr>
        <w:t xml:space="preserve"> If there is more than one Other Party to the construction contract, copy this blank page and include their details.</w:t>
      </w:r>
    </w:p>
  </w:footnote>
  <w:footnote w:id="2">
    <w:p w:rsidR="00B20682" w:rsidRPr="002E66B5" w:rsidRDefault="00B20682" w:rsidP="00B20682">
      <w:pPr>
        <w:rPr>
          <w:sz w:val="22"/>
        </w:rPr>
      </w:pPr>
      <w:r w:rsidRPr="002E66B5">
        <w:rPr>
          <w:rStyle w:val="FootnoteReference"/>
          <w:sz w:val="22"/>
        </w:rPr>
        <w:footnoteRef/>
      </w:r>
      <w:r w:rsidRPr="002E66B5">
        <w:rPr>
          <w:sz w:val="22"/>
        </w:rPr>
        <w:t xml:space="preserve"> If you select </w:t>
      </w:r>
      <w:r w:rsidRPr="002E66B5">
        <w:rPr>
          <w:b/>
          <w:sz w:val="22"/>
        </w:rPr>
        <w:t>No</w:t>
      </w:r>
      <w:r w:rsidRPr="002E66B5">
        <w:rPr>
          <w:sz w:val="22"/>
        </w:rPr>
        <w:t>, this form should not be used to contact the Other Party.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1D9"/>
    <w:multiLevelType w:val="hybridMultilevel"/>
    <w:tmpl w:val="670C9C82"/>
    <w:lvl w:ilvl="0" w:tplc="9E58085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97707"/>
    <w:multiLevelType w:val="hybridMultilevel"/>
    <w:tmpl w:val="2D94CEF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1577D"/>
    <w:multiLevelType w:val="hybridMultilevel"/>
    <w:tmpl w:val="B3C07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1082A"/>
    <w:multiLevelType w:val="hybridMultilevel"/>
    <w:tmpl w:val="4BAC79CC"/>
    <w:lvl w:ilvl="0" w:tplc="3B18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006B"/>
    <w:multiLevelType w:val="multilevel"/>
    <w:tmpl w:val="539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527F3"/>
    <w:multiLevelType w:val="multilevel"/>
    <w:tmpl w:val="94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91D92"/>
    <w:multiLevelType w:val="multilevel"/>
    <w:tmpl w:val="629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23EFB"/>
    <w:multiLevelType w:val="multilevel"/>
    <w:tmpl w:val="CF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721F7"/>
    <w:multiLevelType w:val="hybridMultilevel"/>
    <w:tmpl w:val="E17AB22C"/>
    <w:lvl w:ilvl="0" w:tplc="0A746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457D52"/>
    <w:multiLevelType w:val="hybridMultilevel"/>
    <w:tmpl w:val="FB06A86A"/>
    <w:lvl w:ilvl="0" w:tplc="8422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506A7"/>
    <w:multiLevelType w:val="hybridMultilevel"/>
    <w:tmpl w:val="ADCC0A6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AA7F65"/>
    <w:multiLevelType w:val="hybridMultilevel"/>
    <w:tmpl w:val="2CC0285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9C7C7A"/>
    <w:multiLevelType w:val="hybridMultilevel"/>
    <w:tmpl w:val="79FEA0EE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8"/>
    <w:rsid w:val="000325B2"/>
    <w:rsid w:val="00032DC7"/>
    <w:rsid w:val="000373D5"/>
    <w:rsid w:val="00040ED3"/>
    <w:rsid w:val="00042E38"/>
    <w:rsid w:val="000461DD"/>
    <w:rsid w:val="000467D2"/>
    <w:rsid w:val="00051E4E"/>
    <w:rsid w:val="000538B3"/>
    <w:rsid w:val="00056DDA"/>
    <w:rsid w:val="000579A3"/>
    <w:rsid w:val="00057CD4"/>
    <w:rsid w:val="00063AFD"/>
    <w:rsid w:val="000647BE"/>
    <w:rsid w:val="00070400"/>
    <w:rsid w:val="000718C2"/>
    <w:rsid w:val="000734E9"/>
    <w:rsid w:val="00081C70"/>
    <w:rsid w:val="00082AF7"/>
    <w:rsid w:val="00091296"/>
    <w:rsid w:val="0009350D"/>
    <w:rsid w:val="00096A0D"/>
    <w:rsid w:val="000973B5"/>
    <w:rsid w:val="000A0F40"/>
    <w:rsid w:val="000B2189"/>
    <w:rsid w:val="000B28C9"/>
    <w:rsid w:val="000B4151"/>
    <w:rsid w:val="000B51B9"/>
    <w:rsid w:val="000C07C4"/>
    <w:rsid w:val="000C2098"/>
    <w:rsid w:val="000C570F"/>
    <w:rsid w:val="000C74F6"/>
    <w:rsid w:val="000C7B1F"/>
    <w:rsid w:val="000D220C"/>
    <w:rsid w:val="000D595C"/>
    <w:rsid w:val="000E0C9E"/>
    <w:rsid w:val="000E4582"/>
    <w:rsid w:val="000E4C73"/>
    <w:rsid w:val="000F01FE"/>
    <w:rsid w:val="000F49CD"/>
    <w:rsid w:val="0010038D"/>
    <w:rsid w:val="0010612B"/>
    <w:rsid w:val="00110637"/>
    <w:rsid w:val="00127276"/>
    <w:rsid w:val="001277E1"/>
    <w:rsid w:val="0013028E"/>
    <w:rsid w:val="0013352B"/>
    <w:rsid w:val="0013788C"/>
    <w:rsid w:val="00142036"/>
    <w:rsid w:val="00150E56"/>
    <w:rsid w:val="00152E4B"/>
    <w:rsid w:val="00153A86"/>
    <w:rsid w:val="00154448"/>
    <w:rsid w:val="0015778D"/>
    <w:rsid w:val="00171EE1"/>
    <w:rsid w:val="0017603B"/>
    <w:rsid w:val="00180BB8"/>
    <w:rsid w:val="00191E91"/>
    <w:rsid w:val="001927E4"/>
    <w:rsid w:val="00192A85"/>
    <w:rsid w:val="001A1616"/>
    <w:rsid w:val="001A28F9"/>
    <w:rsid w:val="001A5379"/>
    <w:rsid w:val="001A5493"/>
    <w:rsid w:val="001A57FE"/>
    <w:rsid w:val="001B4B20"/>
    <w:rsid w:val="001B7121"/>
    <w:rsid w:val="001C145A"/>
    <w:rsid w:val="001C3086"/>
    <w:rsid w:val="001C4EF2"/>
    <w:rsid w:val="001D3957"/>
    <w:rsid w:val="001D6A74"/>
    <w:rsid w:val="001D7BED"/>
    <w:rsid w:val="001E069E"/>
    <w:rsid w:val="001E193A"/>
    <w:rsid w:val="001E52D2"/>
    <w:rsid w:val="001E7774"/>
    <w:rsid w:val="001E7C15"/>
    <w:rsid w:val="001F1134"/>
    <w:rsid w:val="001F4897"/>
    <w:rsid w:val="001F6515"/>
    <w:rsid w:val="001F7147"/>
    <w:rsid w:val="00201ED1"/>
    <w:rsid w:val="0020378A"/>
    <w:rsid w:val="00204EB4"/>
    <w:rsid w:val="00205EC0"/>
    <w:rsid w:val="00206DEC"/>
    <w:rsid w:val="002118B9"/>
    <w:rsid w:val="00220C41"/>
    <w:rsid w:val="00223663"/>
    <w:rsid w:val="00230508"/>
    <w:rsid w:val="0023100D"/>
    <w:rsid w:val="00232616"/>
    <w:rsid w:val="00235969"/>
    <w:rsid w:val="00246153"/>
    <w:rsid w:val="002474AB"/>
    <w:rsid w:val="0025445C"/>
    <w:rsid w:val="00254D92"/>
    <w:rsid w:val="00266747"/>
    <w:rsid w:val="00267A21"/>
    <w:rsid w:val="00277B5D"/>
    <w:rsid w:val="00291E25"/>
    <w:rsid w:val="00294AEE"/>
    <w:rsid w:val="002A2EE6"/>
    <w:rsid w:val="002B13D8"/>
    <w:rsid w:val="002B7D58"/>
    <w:rsid w:val="002C17DF"/>
    <w:rsid w:val="002C1A93"/>
    <w:rsid w:val="002C3BF8"/>
    <w:rsid w:val="002C53F1"/>
    <w:rsid w:val="002C5896"/>
    <w:rsid w:val="002D2F18"/>
    <w:rsid w:val="002D57AB"/>
    <w:rsid w:val="002E0925"/>
    <w:rsid w:val="002E4008"/>
    <w:rsid w:val="002E66B5"/>
    <w:rsid w:val="002F01D2"/>
    <w:rsid w:val="00300C0D"/>
    <w:rsid w:val="00301885"/>
    <w:rsid w:val="00304040"/>
    <w:rsid w:val="00305474"/>
    <w:rsid w:val="00310C70"/>
    <w:rsid w:val="003129AF"/>
    <w:rsid w:val="00315A8F"/>
    <w:rsid w:val="00322A96"/>
    <w:rsid w:val="00323C94"/>
    <w:rsid w:val="00331187"/>
    <w:rsid w:val="00334188"/>
    <w:rsid w:val="003354EC"/>
    <w:rsid w:val="0033697A"/>
    <w:rsid w:val="00340704"/>
    <w:rsid w:val="00347766"/>
    <w:rsid w:val="003517C3"/>
    <w:rsid w:val="00352541"/>
    <w:rsid w:val="0035649C"/>
    <w:rsid w:val="0038599C"/>
    <w:rsid w:val="003862AE"/>
    <w:rsid w:val="0038631D"/>
    <w:rsid w:val="00387371"/>
    <w:rsid w:val="003A11D4"/>
    <w:rsid w:val="003A2AD9"/>
    <w:rsid w:val="003A2AF3"/>
    <w:rsid w:val="003A4448"/>
    <w:rsid w:val="003A4980"/>
    <w:rsid w:val="003B0016"/>
    <w:rsid w:val="003B0868"/>
    <w:rsid w:val="003C0B5C"/>
    <w:rsid w:val="003D2EEC"/>
    <w:rsid w:val="003D4FA1"/>
    <w:rsid w:val="003D7550"/>
    <w:rsid w:val="003E0D0C"/>
    <w:rsid w:val="003F05EF"/>
    <w:rsid w:val="003F0EEC"/>
    <w:rsid w:val="003F1886"/>
    <w:rsid w:val="003F3416"/>
    <w:rsid w:val="003F6859"/>
    <w:rsid w:val="003F6BD5"/>
    <w:rsid w:val="00402F21"/>
    <w:rsid w:val="004067D8"/>
    <w:rsid w:val="004114E5"/>
    <w:rsid w:val="004122DC"/>
    <w:rsid w:val="00415AF5"/>
    <w:rsid w:val="004162A2"/>
    <w:rsid w:val="00421B28"/>
    <w:rsid w:val="00430D5E"/>
    <w:rsid w:val="00442DD9"/>
    <w:rsid w:val="00443BCD"/>
    <w:rsid w:val="0044441F"/>
    <w:rsid w:val="00454E43"/>
    <w:rsid w:val="00455523"/>
    <w:rsid w:val="004559C7"/>
    <w:rsid w:val="00455D6C"/>
    <w:rsid w:val="00456AD3"/>
    <w:rsid w:val="0045700A"/>
    <w:rsid w:val="00464B2D"/>
    <w:rsid w:val="00465AE5"/>
    <w:rsid w:val="0047013D"/>
    <w:rsid w:val="00474B55"/>
    <w:rsid w:val="00475070"/>
    <w:rsid w:val="00481B50"/>
    <w:rsid w:val="00487AA1"/>
    <w:rsid w:val="00492C53"/>
    <w:rsid w:val="00494188"/>
    <w:rsid w:val="004964AD"/>
    <w:rsid w:val="004A367D"/>
    <w:rsid w:val="004A4D8F"/>
    <w:rsid w:val="004B1780"/>
    <w:rsid w:val="004B321C"/>
    <w:rsid w:val="004B3ACF"/>
    <w:rsid w:val="004C1603"/>
    <w:rsid w:val="004C3D60"/>
    <w:rsid w:val="004D0B3F"/>
    <w:rsid w:val="004D451F"/>
    <w:rsid w:val="004D55FD"/>
    <w:rsid w:val="004E2BCA"/>
    <w:rsid w:val="004E48B5"/>
    <w:rsid w:val="004F16AF"/>
    <w:rsid w:val="004F3B3B"/>
    <w:rsid w:val="0050257E"/>
    <w:rsid w:val="005028BC"/>
    <w:rsid w:val="00507905"/>
    <w:rsid w:val="005137A3"/>
    <w:rsid w:val="005162B4"/>
    <w:rsid w:val="00533840"/>
    <w:rsid w:val="005340FC"/>
    <w:rsid w:val="00535B62"/>
    <w:rsid w:val="00537DB3"/>
    <w:rsid w:val="0054519A"/>
    <w:rsid w:val="005504F0"/>
    <w:rsid w:val="00554B84"/>
    <w:rsid w:val="005618A0"/>
    <w:rsid w:val="005644E0"/>
    <w:rsid w:val="0057067D"/>
    <w:rsid w:val="00571E26"/>
    <w:rsid w:val="005730CA"/>
    <w:rsid w:val="0059218A"/>
    <w:rsid w:val="00596709"/>
    <w:rsid w:val="005A0DA0"/>
    <w:rsid w:val="005A22B3"/>
    <w:rsid w:val="005A2F99"/>
    <w:rsid w:val="005A30BA"/>
    <w:rsid w:val="005A710F"/>
    <w:rsid w:val="005B0AA9"/>
    <w:rsid w:val="005C056B"/>
    <w:rsid w:val="005C3E5A"/>
    <w:rsid w:val="005D01EE"/>
    <w:rsid w:val="005D63D4"/>
    <w:rsid w:val="005E71BF"/>
    <w:rsid w:val="005F31D9"/>
    <w:rsid w:val="005F6388"/>
    <w:rsid w:val="005F6F35"/>
    <w:rsid w:val="00602479"/>
    <w:rsid w:val="006042F2"/>
    <w:rsid w:val="006063CB"/>
    <w:rsid w:val="00612FB1"/>
    <w:rsid w:val="00613143"/>
    <w:rsid w:val="00622D9E"/>
    <w:rsid w:val="00625BCA"/>
    <w:rsid w:val="00633263"/>
    <w:rsid w:val="00637875"/>
    <w:rsid w:val="00645758"/>
    <w:rsid w:val="0064628D"/>
    <w:rsid w:val="00650015"/>
    <w:rsid w:val="00653740"/>
    <w:rsid w:val="00653817"/>
    <w:rsid w:val="006553FB"/>
    <w:rsid w:val="00656A86"/>
    <w:rsid w:val="00660CFC"/>
    <w:rsid w:val="00674FCC"/>
    <w:rsid w:val="00680FEC"/>
    <w:rsid w:val="00682C3B"/>
    <w:rsid w:val="00683097"/>
    <w:rsid w:val="006830E3"/>
    <w:rsid w:val="00686F45"/>
    <w:rsid w:val="006937EF"/>
    <w:rsid w:val="006A5BC4"/>
    <w:rsid w:val="006B1C8C"/>
    <w:rsid w:val="006B3AB3"/>
    <w:rsid w:val="006B7047"/>
    <w:rsid w:val="006C3030"/>
    <w:rsid w:val="006D125E"/>
    <w:rsid w:val="006D3242"/>
    <w:rsid w:val="006E0705"/>
    <w:rsid w:val="006E3758"/>
    <w:rsid w:val="006E5F25"/>
    <w:rsid w:val="006E7E17"/>
    <w:rsid w:val="006F3295"/>
    <w:rsid w:val="007006AF"/>
    <w:rsid w:val="007031AD"/>
    <w:rsid w:val="007057A9"/>
    <w:rsid w:val="00710E05"/>
    <w:rsid w:val="007117E1"/>
    <w:rsid w:val="00711B61"/>
    <w:rsid w:val="007141DF"/>
    <w:rsid w:val="007147D9"/>
    <w:rsid w:val="00717BD2"/>
    <w:rsid w:val="00723CB0"/>
    <w:rsid w:val="0072520E"/>
    <w:rsid w:val="00725EFE"/>
    <w:rsid w:val="00732657"/>
    <w:rsid w:val="007348F9"/>
    <w:rsid w:val="00737B9F"/>
    <w:rsid w:val="007424F1"/>
    <w:rsid w:val="00751A55"/>
    <w:rsid w:val="00753CCB"/>
    <w:rsid w:val="00764178"/>
    <w:rsid w:val="0076484D"/>
    <w:rsid w:val="007655FD"/>
    <w:rsid w:val="00765CB8"/>
    <w:rsid w:val="00767AC0"/>
    <w:rsid w:val="007700B8"/>
    <w:rsid w:val="007762F5"/>
    <w:rsid w:val="0078279D"/>
    <w:rsid w:val="00784BAF"/>
    <w:rsid w:val="00785686"/>
    <w:rsid w:val="00790A15"/>
    <w:rsid w:val="007924A6"/>
    <w:rsid w:val="007A2A10"/>
    <w:rsid w:val="007C016B"/>
    <w:rsid w:val="007C1107"/>
    <w:rsid w:val="007C523D"/>
    <w:rsid w:val="007C5661"/>
    <w:rsid w:val="007D391B"/>
    <w:rsid w:val="007E2A3B"/>
    <w:rsid w:val="007E52E0"/>
    <w:rsid w:val="007F0B4C"/>
    <w:rsid w:val="007F305E"/>
    <w:rsid w:val="007F3420"/>
    <w:rsid w:val="00800D70"/>
    <w:rsid w:val="00804A46"/>
    <w:rsid w:val="00806657"/>
    <w:rsid w:val="00807DD5"/>
    <w:rsid w:val="0081300F"/>
    <w:rsid w:val="008147C3"/>
    <w:rsid w:val="00816E3F"/>
    <w:rsid w:val="00821DF8"/>
    <w:rsid w:val="008446BE"/>
    <w:rsid w:val="00844EE1"/>
    <w:rsid w:val="00845108"/>
    <w:rsid w:val="0084568B"/>
    <w:rsid w:val="00855146"/>
    <w:rsid w:val="00856F35"/>
    <w:rsid w:val="00857075"/>
    <w:rsid w:val="00861627"/>
    <w:rsid w:val="00873F10"/>
    <w:rsid w:val="00876480"/>
    <w:rsid w:val="00883786"/>
    <w:rsid w:val="00897E46"/>
    <w:rsid w:val="008A09B2"/>
    <w:rsid w:val="008A4823"/>
    <w:rsid w:val="008A5157"/>
    <w:rsid w:val="008A63CF"/>
    <w:rsid w:val="008B1330"/>
    <w:rsid w:val="008B3840"/>
    <w:rsid w:val="008B4403"/>
    <w:rsid w:val="008B493E"/>
    <w:rsid w:val="008C16AA"/>
    <w:rsid w:val="008C28D9"/>
    <w:rsid w:val="008D18A1"/>
    <w:rsid w:val="008D3FE4"/>
    <w:rsid w:val="008D54E5"/>
    <w:rsid w:val="008D55C2"/>
    <w:rsid w:val="008D5A05"/>
    <w:rsid w:val="008D5C87"/>
    <w:rsid w:val="008D6306"/>
    <w:rsid w:val="008D6CC5"/>
    <w:rsid w:val="008D751D"/>
    <w:rsid w:val="008E5382"/>
    <w:rsid w:val="008F1B96"/>
    <w:rsid w:val="008F71C2"/>
    <w:rsid w:val="00901C92"/>
    <w:rsid w:val="0090319B"/>
    <w:rsid w:val="00907829"/>
    <w:rsid w:val="00910F30"/>
    <w:rsid w:val="009153BF"/>
    <w:rsid w:val="0091593D"/>
    <w:rsid w:val="00916162"/>
    <w:rsid w:val="00925652"/>
    <w:rsid w:val="00927BD0"/>
    <w:rsid w:val="00931A8C"/>
    <w:rsid w:val="00946C10"/>
    <w:rsid w:val="00947144"/>
    <w:rsid w:val="00952230"/>
    <w:rsid w:val="00953804"/>
    <w:rsid w:val="00956C89"/>
    <w:rsid w:val="00962A11"/>
    <w:rsid w:val="00974BAC"/>
    <w:rsid w:val="00977E3D"/>
    <w:rsid w:val="00982037"/>
    <w:rsid w:val="00984B5D"/>
    <w:rsid w:val="00990748"/>
    <w:rsid w:val="00991D90"/>
    <w:rsid w:val="009A1A67"/>
    <w:rsid w:val="009A594E"/>
    <w:rsid w:val="009B65E9"/>
    <w:rsid w:val="009B74CC"/>
    <w:rsid w:val="009C1D2F"/>
    <w:rsid w:val="009C3F9F"/>
    <w:rsid w:val="009C4835"/>
    <w:rsid w:val="009D3249"/>
    <w:rsid w:val="009D5758"/>
    <w:rsid w:val="009D7798"/>
    <w:rsid w:val="009E3ABA"/>
    <w:rsid w:val="009E4280"/>
    <w:rsid w:val="009E524B"/>
    <w:rsid w:val="009F238B"/>
    <w:rsid w:val="009F2A5A"/>
    <w:rsid w:val="009F55C3"/>
    <w:rsid w:val="009F6BE0"/>
    <w:rsid w:val="009F725A"/>
    <w:rsid w:val="009F7466"/>
    <w:rsid w:val="009F776A"/>
    <w:rsid w:val="00A05FC2"/>
    <w:rsid w:val="00A06A5E"/>
    <w:rsid w:val="00A112B8"/>
    <w:rsid w:val="00A114BE"/>
    <w:rsid w:val="00A20B79"/>
    <w:rsid w:val="00A260C3"/>
    <w:rsid w:val="00A26539"/>
    <w:rsid w:val="00A26860"/>
    <w:rsid w:val="00A30CE7"/>
    <w:rsid w:val="00A312F7"/>
    <w:rsid w:val="00A35C12"/>
    <w:rsid w:val="00A40BF3"/>
    <w:rsid w:val="00A4522E"/>
    <w:rsid w:val="00A45795"/>
    <w:rsid w:val="00A51DAA"/>
    <w:rsid w:val="00A52CCB"/>
    <w:rsid w:val="00A540F3"/>
    <w:rsid w:val="00A55012"/>
    <w:rsid w:val="00A65188"/>
    <w:rsid w:val="00A654D9"/>
    <w:rsid w:val="00A67437"/>
    <w:rsid w:val="00A7109B"/>
    <w:rsid w:val="00A72872"/>
    <w:rsid w:val="00A74D9F"/>
    <w:rsid w:val="00A77009"/>
    <w:rsid w:val="00A83A84"/>
    <w:rsid w:val="00A87280"/>
    <w:rsid w:val="00A873B8"/>
    <w:rsid w:val="00A87F8E"/>
    <w:rsid w:val="00A92FAA"/>
    <w:rsid w:val="00A964D8"/>
    <w:rsid w:val="00A97981"/>
    <w:rsid w:val="00AA435A"/>
    <w:rsid w:val="00AB01A7"/>
    <w:rsid w:val="00AB02A3"/>
    <w:rsid w:val="00AB1B39"/>
    <w:rsid w:val="00AB20F1"/>
    <w:rsid w:val="00AB7874"/>
    <w:rsid w:val="00AC10C0"/>
    <w:rsid w:val="00AC40B5"/>
    <w:rsid w:val="00AC7D18"/>
    <w:rsid w:val="00AD32D2"/>
    <w:rsid w:val="00AD3DE4"/>
    <w:rsid w:val="00AD6A35"/>
    <w:rsid w:val="00AD7AB3"/>
    <w:rsid w:val="00AE3DDC"/>
    <w:rsid w:val="00AF00F3"/>
    <w:rsid w:val="00AF4F0E"/>
    <w:rsid w:val="00AF6D97"/>
    <w:rsid w:val="00B00460"/>
    <w:rsid w:val="00B06EBC"/>
    <w:rsid w:val="00B14FE7"/>
    <w:rsid w:val="00B20294"/>
    <w:rsid w:val="00B20682"/>
    <w:rsid w:val="00B21786"/>
    <w:rsid w:val="00B23178"/>
    <w:rsid w:val="00B32198"/>
    <w:rsid w:val="00B325D9"/>
    <w:rsid w:val="00B40533"/>
    <w:rsid w:val="00B457FF"/>
    <w:rsid w:val="00B4748E"/>
    <w:rsid w:val="00B47EED"/>
    <w:rsid w:val="00B5116D"/>
    <w:rsid w:val="00B626B6"/>
    <w:rsid w:val="00B66708"/>
    <w:rsid w:val="00B8096D"/>
    <w:rsid w:val="00B81570"/>
    <w:rsid w:val="00B915B0"/>
    <w:rsid w:val="00B93454"/>
    <w:rsid w:val="00BA66FE"/>
    <w:rsid w:val="00BC0963"/>
    <w:rsid w:val="00BC20F2"/>
    <w:rsid w:val="00BC4211"/>
    <w:rsid w:val="00BC49BE"/>
    <w:rsid w:val="00BD2721"/>
    <w:rsid w:val="00BD298B"/>
    <w:rsid w:val="00BD6918"/>
    <w:rsid w:val="00BE0B28"/>
    <w:rsid w:val="00BE4A77"/>
    <w:rsid w:val="00BE61E4"/>
    <w:rsid w:val="00BE6A67"/>
    <w:rsid w:val="00BF093A"/>
    <w:rsid w:val="00BF0B4C"/>
    <w:rsid w:val="00BF3B9A"/>
    <w:rsid w:val="00BF58D5"/>
    <w:rsid w:val="00C0450A"/>
    <w:rsid w:val="00C07859"/>
    <w:rsid w:val="00C07A41"/>
    <w:rsid w:val="00C1194E"/>
    <w:rsid w:val="00C167DC"/>
    <w:rsid w:val="00C20622"/>
    <w:rsid w:val="00C21BFF"/>
    <w:rsid w:val="00C23D64"/>
    <w:rsid w:val="00C3662C"/>
    <w:rsid w:val="00C368E8"/>
    <w:rsid w:val="00C4661F"/>
    <w:rsid w:val="00C50521"/>
    <w:rsid w:val="00C51F15"/>
    <w:rsid w:val="00C5224F"/>
    <w:rsid w:val="00C729BA"/>
    <w:rsid w:val="00C7647E"/>
    <w:rsid w:val="00C77EAA"/>
    <w:rsid w:val="00C8351C"/>
    <w:rsid w:val="00C874F6"/>
    <w:rsid w:val="00C90237"/>
    <w:rsid w:val="00C94E20"/>
    <w:rsid w:val="00CB31AD"/>
    <w:rsid w:val="00CB6823"/>
    <w:rsid w:val="00CB6CFD"/>
    <w:rsid w:val="00CC3673"/>
    <w:rsid w:val="00CC663E"/>
    <w:rsid w:val="00CC6712"/>
    <w:rsid w:val="00CD091F"/>
    <w:rsid w:val="00CD0A3B"/>
    <w:rsid w:val="00CD11BA"/>
    <w:rsid w:val="00CD5D20"/>
    <w:rsid w:val="00CF4D98"/>
    <w:rsid w:val="00CF6FCE"/>
    <w:rsid w:val="00D0071D"/>
    <w:rsid w:val="00D019FB"/>
    <w:rsid w:val="00D0417E"/>
    <w:rsid w:val="00D054B3"/>
    <w:rsid w:val="00D0714C"/>
    <w:rsid w:val="00D2089D"/>
    <w:rsid w:val="00D20DFD"/>
    <w:rsid w:val="00D238A4"/>
    <w:rsid w:val="00D23D08"/>
    <w:rsid w:val="00D31143"/>
    <w:rsid w:val="00D4131E"/>
    <w:rsid w:val="00D427E8"/>
    <w:rsid w:val="00D52766"/>
    <w:rsid w:val="00D5663A"/>
    <w:rsid w:val="00D656F5"/>
    <w:rsid w:val="00D7021C"/>
    <w:rsid w:val="00D718E3"/>
    <w:rsid w:val="00D82583"/>
    <w:rsid w:val="00D83DF0"/>
    <w:rsid w:val="00D93A2C"/>
    <w:rsid w:val="00DA116D"/>
    <w:rsid w:val="00DA7576"/>
    <w:rsid w:val="00DB2265"/>
    <w:rsid w:val="00DB6271"/>
    <w:rsid w:val="00DB7878"/>
    <w:rsid w:val="00DC45B3"/>
    <w:rsid w:val="00DC4776"/>
    <w:rsid w:val="00DE49AC"/>
    <w:rsid w:val="00DF1B68"/>
    <w:rsid w:val="00DF6218"/>
    <w:rsid w:val="00DF68A1"/>
    <w:rsid w:val="00E01554"/>
    <w:rsid w:val="00E04DC2"/>
    <w:rsid w:val="00E145E1"/>
    <w:rsid w:val="00E15C57"/>
    <w:rsid w:val="00E24F2A"/>
    <w:rsid w:val="00E274CE"/>
    <w:rsid w:val="00E27B27"/>
    <w:rsid w:val="00E405C5"/>
    <w:rsid w:val="00E44725"/>
    <w:rsid w:val="00E46809"/>
    <w:rsid w:val="00E52C12"/>
    <w:rsid w:val="00E54B81"/>
    <w:rsid w:val="00E60D61"/>
    <w:rsid w:val="00E60D62"/>
    <w:rsid w:val="00E62F1C"/>
    <w:rsid w:val="00E66EAA"/>
    <w:rsid w:val="00E66F6F"/>
    <w:rsid w:val="00E70AA1"/>
    <w:rsid w:val="00E70CA7"/>
    <w:rsid w:val="00E72C61"/>
    <w:rsid w:val="00E74D00"/>
    <w:rsid w:val="00E774DA"/>
    <w:rsid w:val="00E852D4"/>
    <w:rsid w:val="00E86DFA"/>
    <w:rsid w:val="00E871F0"/>
    <w:rsid w:val="00EB63B6"/>
    <w:rsid w:val="00EC382C"/>
    <w:rsid w:val="00EC6CB2"/>
    <w:rsid w:val="00ED0BA5"/>
    <w:rsid w:val="00ED2C38"/>
    <w:rsid w:val="00ED3439"/>
    <w:rsid w:val="00EE6B2E"/>
    <w:rsid w:val="00EE73E8"/>
    <w:rsid w:val="00EE7B52"/>
    <w:rsid w:val="00EF1ED7"/>
    <w:rsid w:val="00EF3254"/>
    <w:rsid w:val="00EF3A10"/>
    <w:rsid w:val="00EF5193"/>
    <w:rsid w:val="00F017FD"/>
    <w:rsid w:val="00F15F9B"/>
    <w:rsid w:val="00F21027"/>
    <w:rsid w:val="00F2366E"/>
    <w:rsid w:val="00F25230"/>
    <w:rsid w:val="00F31A90"/>
    <w:rsid w:val="00F32B79"/>
    <w:rsid w:val="00F33E9B"/>
    <w:rsid w:val="00F35A2D"/>
    <w:rsid w:val="00F36079"/>
    <w:rsid w:val="00F43889"/>
    <w:rsid w:val="00F4450D"/>
    <w:rsid w:val="00F53FC6"/>
    <w:rsid w:val="00F613C3"/>
    <w:rsid w:val="00F640B1"/>
    <w:rsid w:val="00F64677"/>
    <w:rsid w:val="00F676C2"/>
    <w:rsid w:val="00F74741"/>
    <w:rsid w:val="00F75CC3"/>
    <w:rsid w:val="00F8325E"/>
    <w:rsid w:val="00F8336F"/>
    <w:rsid w:val="00F83620"/>
    <w:rsid w:val="00F850FC"/>
    <w:rsid w:val="00F90FCA"/>
    <w:rsid w:val="00F96A97"/>
    <w:rsid w:val="00F9701B"/>
    <w:rsid w:val="00FA197D"/>
    <w:rsid w:val="00FA21CC"/>
    <w:rsid w:val="00FA5ED5"/>
    <w:rsid w:val="00FB1B8F"/>
    <w:rsid w:val="00FB35FF"/>
    <w:rsid w:val="00FB42E1"/>
    <w:rsid w:val="00FC00FC"/>
    <w:rsid w:val="00FD02E7"/>
    <w:rsid w:val="00FD0CB2"/>
    <w:rsid w:val="00FE5893"/>
    <w:rsid w:val="00FF493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F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3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F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jei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ishstatutebook.ie/eli/2013/act/34/enacted/en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A349-820D-4763-B7E8-D7C304C8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Karl</dc:creator>
  <cp:lastModifiedBy>Keith Kelliher</cp:lastModifiedBy>
  <cp:revision>2</cp:revision>
  <cp:lastPrinted>2016-07-20T14:14:00Z</cp:lastPrinted>
  <dcterms:created xsi:type="dcterms:W3CDTF">2017-09-25T20:20:00Z</dcterms:created>
  <dcterms:modified xsi:type="dcterms:W3CDTF">2017-09-25T20:20:00Z</dcterms:modified>
</cp:coreProperties>
</file>